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A132EC" w14:textId="77777777" w:rsidR="00FF21BA" w:rsidRDefault="00B8525D" w:rsidP="00B8525D">
      <w:pPr>
        <w:ind w:right="245"/>
        <w:rPr>
          <w:rFonts w:eastAsia="Times New Roman" w:cs="Tahoma"/>
          <w:b/>
          <w:bCs/>
          <w:color w:val="000000"/>
          <w:sz w:val="8"/>
          <w:szCs w:val="8"/>
          <w:lang w:val="el-GR" w:eastAsia="el-GR"/>
        </w:rPr>
      </w:pPr>
      <w:r>
        <w:rPr>
          <w:noProof/>
          <w:lang w:val="el-GR" w:eastAsia="el-GR"/>
        </w:rPr>
        <w:drawing>
          <wp:anchor distT="0" distB="0" distL="0" distR="0" simplePos="0" relativeHeight="251659776" behindDoc="0" locked="0" layoutInCell="1" allowOverlap="1" wp14:anchorId="4515C019" wp14:editId="6E774AAF">
            <wp:simplePos x="0" y="0"/>
            <wp:positionH relativeFrom="column">
              <wp:posOffset>-83185</wp:posOffset>
            </wp:positionH>
            <wp:positionV relativeFrom="paragraph">
              <wp:posOffset>159385</wp:posOffset>
            </wp:positionV>
            <wp:extent cx="771525" cy="1200150"/>
            <wp:effectExtent l="0" t="0" r="952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1525" cy="1200150"/>
                    </a:xfrm>
                    <a:prstGeom prst="rect">
                      <a:avLst/>
                    </a:prstGeom>
                    <a:noFill/>
                  </pic:spPr>
                </pic:pic>
              </a:graphicData>
            </a:graphic>
          </wp:anchor>
        </w:drawing>
      </w:r>
    </w:p>
    <w:p w14:paraId="462B6206" w14:textId="77777777" w:rsidR="00B8525D" w:rsidRDefault="00B8525D" w:rsidP="00D032D9">
      <w:pPr>
        <w:pBdr>
          <w:top w:val="single" w:sz="4" w:space="1" w:color="000000"/>
          <w:left w:val="single" w:sz="4" w:space="0" w:color="000000"/>
          <w:bottom w:val="single" w:sz="4" w:space="1" w:color="000000"/>
          <w:right w:val="single" w:sz="4" w:space="4" w:color="000000"/>
        </w:pBdr>
        <w:shd w:val="clear" w:color="auto" w:fill="000000"/>
        <w:spacing w:after="0" w:line="240" w:lineRule="auto"/>
        <w:ind w:left="-426" w:right="-567"/>
        <w:jc w:val="center"/>
        <w:rPr>
          <w:lang w:val="el-GR"/>
        </w:rPr>
      </w:pPr>
      <w:r>
        <w:rPr>
          <w:rFonts w:eastAsia="Times New Roman" w:cs="Tahoma"/>
          <w:b/>
          <w:bCs/>
          <w:i/>
          <w:iCs/>
          <w:color w:val="FFFFFF"/>
          <w:sz w:val="26"/>
          <w:szCs w:val="26"/>
          <w:lang w:val="el-GR" w:eastAsia="el-GR"/>
        </w:rPr>
        <w:t>ανεξάρτητες αυτόνομες αγωνιστικές ριζοσπαστικές</w:t>
      </w:r>
    </w:p>
    <w:p w14:paraId="095C554D" w14:textId="77777777" w:rsidR="00B8525D" w:rsidRDefault="00B8525D" w:rsidP="00D032D9">
      <w:pPr>
        <w:pBdr>
          <w:top w:val="single" w:sz="4" w:space="1" w:color="000000"/>
          <w:left w:val="single" w:sz="4" w:space="4" w:color="000000"/>
          <w:bottom w:val="single" w:sz="4" w:space="1" w:color="000000"/>
          <w:right w:val="single" w:sz="4" w:space="4" w:color="000000"/>
        </w:pBdr>
        <w:spacing w:after="0" w:line="240" w:lineRule="auto"/>
        <w:ind w:left="-426" w:right="-567"/>
        <w:jc w:val="center"/>
        <w:rPr>
          <w:lang w:val="el-GR"/>
        </w:rPr>
      </w:pPr>
      <w:r>
        <w:rPr>
          <w:rFonts w:eastAsia="Times New Roman" w:cs="Tahoma"/>
          <w:b/>
          <w:bCs/>
          <w:color w:val="000000"/>
          <w:sz w:val="36"/>
          <w:szCs w:val="36"/>
          <w:lang w:val="el-GR" w:eastAsia="el-GR"/>
        </w:rPr>
        <w:t>ΠΑΡΕΜΒΑΣΕΙΣ ΚΙΝΗΣΕΙΣ ΣΥΣΠΕΙΡΩΣΕΙΣ Π.Ε.</w:t>
      </w:r>
    </w:p>
    <w:p w14:paraId="36412BA3" w14:textId="77777777" w:rsidR="00B8525D" w:rsidRDefault="00B8525D" w:rsidP="00D032D9">
      <w:pPr>
        <w:ind w:left="-426" w:right="-567"/>
        <w:rPr>
          <w:rFonts w:eastAsia="Times New Roman" w:cs="Tahoma"/>
          <w:b/>
          <w:bCs/>
          <w:color w:val="000000"/>
          <w:sz w:val="8"/>
          <w:szCs w:val="8"/>
          <w:lang w:val="el-GR" w:eastAsia="el-GR"/>
        </w:rPr>
      </w:pPr>
    </w:p>
    <w:p w14:paraId="7D33DCAF" w14:textId="0670C3C8" w:rsidR="00B8525D" w:rsidRDefault="00000000" w:rsidP="00D032D9">
      <w:pPr>
        <w:ind w:left="-426" w:right="-567"/>
        <w:jc w:val="center"/>
        <w:rPr>
          <w:rFonts w:cs="Calibri"/>
          <w:color w:val="000000"/>
          <w:sz w:val="24"/>
          <w:szCs w:val="24"/>
          <w:lang w:val="el-GR"/>
        </w:rPr>
      </w:pPr>
      <w:hyperlink r:id="rId7" w:history="1">
        <w:r w:rsidR="00B8525D">
          <w:rPr>
            <w:rStyle w:val="-"/>
            <w:rFonts w:eastAsia="Calibri"/>
            <w:color w:val="000000"/>
            <w:sz w:val="24"/>
            <w:szCs w:val="24"/>
            <w:lang w:val="el-GR"/>
          </w:rPr>
          <w:t>www</w:t>
        </w:r>
        <w:r w:rsidR="00B8525D" w:rsidRPr="00B8525D">
          <w:rPr>
            <w:rStyle w:val="-"/>
            <w:rFonts w:eastAsia="Calibri"/>
            <w:color w:val="000000"/>
            <w:sz w:val="24"/>
            <w:szCs w:val="24"/>
            <w:lang w:val="el-GR"/>
          </w:rPr>
          <w:t>.</w:t>
        </w:r>
        <w:r w:rsidR="00B8525D">
          <w:rPr>
            <w:rStyle w:val="-"/>
            <w:rFonts w:eastAsia="Calibri"/>
            <w:color w:val="000000"/>
            <w:sz w:val="24"/>
            <w:szCs w:val="24"/>
            <w:lang w:val="el-GR"/>
          </w:rPr>
          <w:t>paremvasis</w:t>
        </w:r>
        <w:r w:rsidR="00B8525D" w:rsidRPr="00B8525D">
          <w:rPr>
            <w:rStyle w:val="-"/>
            <w:rFonts w:eastAsia="Calibri"/>
            <w:color w:val="000000"/>
            <w:sz w:val="24"/>
            <w:szCs w:val="24"/>
            <w:lang w:val="el-GR"/>
          </w:rPr>
          <w:t>.</w:t>
        </w:r>
        <w:r w:rsidR="00B8525D">
          <w:rPr>
            <w:rStyle w:val="-"/>
            <w:rFonts w:eastAsia="Calibri"/>
            <w:color w:val="000000"/>
            <w:sz w:val="24"/>
            <w:szCs w:val="24"/>
            <w:lang w:val="el-GR"/>
          </w:rPr>
          <w:t>gr</w:t>
        </w:r>
      </w:hyperlink>
      <w:r w:rsidR="00B8525D">
        <w:rPr>
          <w:rFonts w:cs="Calibri"/>
          <w:color w:val="000000"/>
          <w:sz w:val="24"/>
          <w:szCs w:val="24"/>
          <w:lang w:val="el-GR"/>
        </w:rPr>
        <w:t xml:space="preserve">, </w:t>
      </w:r>
      <w:hyperlink r:id="rId8" w:history="1">
        <w:r w:rsidR="00B8525D">
          <w:rPr>
            <w:rStyle w:val="-"/>
            <w:rFonts w:eastAsia="Calibri"/>
            <w:color w:val="000000"/>
            <w:sz w:val="24"/>
            <w:szCs w:val="24"/>
            <w:lang w:val="el-GR"/>
          </w:rPr>
          <w:t>paremvasisdoe</w:t>
        </w:r>
        <w:r w:rsidR="00B8525D" w:rsidRPr="00B8525D">
          <w:rPr>
            <w:rStyle w:val="-"/>
            <w:rFonts w:eastAsia="Calibri"/>
            <w:color w:val="000000"/>
            <w:sz w:val="24"/>
            <w:szCs w:val="24"/>
            <w:lang w:val="el-GR"/>
          </w:rPr>
          <w:t>@</w:t>
        </w:r>
        <w:r w:rsidR="00B8525D">
          <w:rPr>
            <w:rStyle w:val="-"/>
            <w:rFonts w:eastAsia="Calibri"/>
            <w:color w:val="000000"/>
            <w:sz w:val="24"/>
            <w:szCs w:val="24"/>
            <w:lang w:val="el-GR"/>
          </w:rPr>
          <w:t>gmail</w:t>
        </w:r>
        <w:r w:rsidR="00B8525D" w:rsidRPr="00B8525D">
          <w:rPr>
            <w:rStyle w:val="-"/>
            <w:rFonts w:eastAsia="Calibri"/>
            <w:color w:val="000000"/>
            <w:sz w:val="24"/>
            <w:szCs w:val="24"/>
            <w:lang w:val="el-GR"/>
          </w:rPr>
          <w:t>.</w:t>
        </w:r>
        <w:r w:rsidR="00B8525D">
          <w:rPr>
            <w:rStyle w:val="-"/>
            <w:rFonts w:eastAsia="Calibri"/>
            <w:color w:val="000000"/>
            <w:sz w:val="24"/>
            <w:szCs w:val="24"/>
            <w:lang w:val="el-GR"/>
          </w:rPr>
          <w:t>com</w:t>
        </w:r>
      </w:hyperlink>
      <w:r w:rsidR="00B8525D">
        <w:rPr>
          <w:rFonts w:cs="Calibri"/>
          <w:color w:val="000000"/>
          <w:sz w:val="24"/>
          <w:szCs w:val="24"/>
          <w:lang w:val="el-GR"/>
        </w:rPr>
        <w:t xml:space="preserve">, </w:t>
      </w:r>
      <w:r w:rsidR="00D032D9">
        <w:rPr>
          <w:rFonts w:cs="Calibri"/>
          <w:color w:val="000000"/>
          <w:sz w:val="24"/>
          <w:szCs w:val="24"/>
          <w:lang w:val="el-GR"/>
        </w:rPr>
        <w:t xml:space="preserve">                                   </w:t>
      </w:r>
      <w:r w:rsidR="00B8525D">
        <w:rPr>
          <w:rFonts w:cs="Calibri"/>
          <w:color w:val="000000"/>
          <w:sz w:val="24"/>
          <w:szCs w:val="24"/>
          <w:lang w:val="el-GR"/>
        </w:rPr>
        <w:t xml:space="preserve">2103242144 </w:t>
      </w:r>
    </w:p>
    <w:p w14:paraId="49A628EC" w14:textId="77777777" w:rsidR="00B8525D" w:rsidRDefault="00B8525D" w:rsidP="00D032D9">
      <w:pPr>
        <w:pBdr>
          <w:top w:val="single" w:sz="4" w:space="1" w:color="auto"/>
          <w:bottom w:val="single" w:sz="4" w:space="1" w:color="auto"/>
        </w:pBdr>
        <w:ind w:left="-426" w:right="-567"/>
        <w:jc w:val="center"/>
        <w:rPr>
          <w:rFonts w:cs="Calibri"/>
          <w:b/>
          <w:bCs/>
          <w:sz w:val="36"/>
          <w:szCs w:val="36"/>
          <w:lang w:val="el-GR"/>
        </w:rPr>
      </w:pPr>
      <w:r>
        <w:rPr>
          <w:rFonts w:cs="Calibri"/>
          <w:b/>
          <w:bCs/>
          <w:sz w:val="36"/>
          <w:szCs w:val="36"/>
          <w:lang w:val="el-GR"/>
        </w:rPr>
        <w:t>ΑΓΩΝΙΣΤΙΚΕΣ ΠΑΡΕΜΒΑΣΕΙΣ ΣΥΣΠΕΙΡΩΣΕΙΣ ΚΙΝΗΣΕΙΣ ΔΕ</w:t>
      </w:r>
    </w:p>
    <w:p w14:paraId="067CCF9D" w14:textId="7E8323EA" w:rsidR="00B8525D" w:rsidRDefault="00000000" w:rsidP="00D032D9">
      <w:pPr>
        <w:ind w:left="-426" w:right="-567"/>
        <w:jc w:val="center"/>
        <w:rPr>
          <w:lang w:val="el-GR"/>
        </w:rPr>
      </w:pPr>
      <w:hyperlink r:id="rId9" w:history="1">
        <w:r w:rsidR="00B8525D">
          <w:rPr>
            <w:rStyle w:val="-"/>
            <w:rFonts w:eastAsia="Calibri" w:cs="Calibri"/>
            <w:color w:val="000000"/>
            <w:sz w:val="24"/>
            <w:szCs w:val="24"/>
          </w:rPr>
          <w:t>http</w:t>
        </w:r>
        <w:r w:rsidR="00B8525D" w:rsidRPr="00B8525D">
          <w:rPr>
            <w:rStyle w:val="-"/>
            <w:rFonts w:eastAsia="Calibri" w:cs="Calibri"/>
            <w:color w:val="000000"/>
            <w:sz w:val="24"/>
            <w:szCs w:val="24"/>
            <w:lang w:val="el-GR"/>
          </w:rPr>
          <w:t>://</w:t>
        </w:r>
        <w:r w:rsidR="00B8525D">
          <w:rPr>
            <w:rStyle w:val="-"/>
            <w:rFonts w:eastAsia="Calibri" w:cs="Calibri"/>
            <w:color w:val="000000"/>
            <w:sz w:val="24"/>
            <w:szCs w:val="24"/>
          </w:rPr>
          <w:t>paremvaseisde</w:t>
        </w:r>
        <w:r w:rsidR="00B8525D" w:rsidRPr="00B8525D">
          <w:rPr>
            <w:rStyle w:val="-"/>
            <w:rFonts w:eastAsia="Calibri" w:cs="Calibri"/>
            <w:color w:val="000000"/>
            <w:sz w:val="24"/>
            <w:szCs w:val="24"/>
            <w:lang w:val="el-GR"/>
          </w:rPr>
          <w:t>.</w:t>
        </w:r>
        <w:r w:rsidR="00B8525D">
          <w:rPr>
            <w:rStyle w:val="-"/>
            <w:rFonts w:eastAsia="Calibri" w:cs="Calibri"/>
            <w:color w:val="000000"/>
            <w:sz w:val="24"/>
            <w:szCs w:val="24"/>
          </w:rPr>
          <w:t>gr</w:t>
        </w:r>
      </w:hyperlink>
      <w:r w:rsidR="00B8525D">
        <w:rPr>
          <w:rFonts w:cs="Calibri"/>
          <w:color w:val="000000"/>
          <w:sz w:val="24"/>
          <w:szCs w:val="24"/>
          <w:lang w:val="el-GR"/>
        </w:rPr>
        <w:t xml:space="preserve">, </w:t>
      </w:r>
      <w:hyperlink r:id="rId10" w:history="1">
        <w:r w:rsidR="00B8525D">
          <w:rPr>
            <w:rStyle w:val="-"/>
            <w:rFonts w:eastAsia="Calibri" w:cs="Calibri"/>
            <w:color w:val="000000"/>
            <w:sz w:val="24"/>
            <w:szCs w:val="24"/>
            <w:lang w:val="el-GR"/>
          </w:rPr>
          <w:t>paremvaseis</w:t>
        </w:r>
        <w:r w:rsidR="00B8525D" w:rsidRPr="00B8525D">
          <w:rPr>
            <w:rStyle w:val="-"/>
            <w:rFonts w:eastAsia="Calibri" w:cs="Calibri"/>
            <w:color w:val="000000"/>
            <w:sz w:val="24"/>
            <w:szCs w:val="24"/>
            <w:lang w:val="el-GR"/>
          </w:rPr>
          <w:t>.</w:t>
        </w:r>
        <w:r w:rsidR="00B8525D">
          <w:rPr>
            <w:rStyle w:val="-"/>
            <w:rFonts w:eastAsia="Calibri" w:cs="Calibri"/>
            <w:color w:val="000000"/>
            <w:sz w:val="24"/>
            <w:szCs w:val="24"/>
            <w:lang w:val="el-GR"/>
          </w:rPr>
          <w:t>de</w:t>
        </w:r>
        <w:r w:rsidR="00B8525D" w:rsidRPr="00B8525D">
          <w:rPr>
            <w:rStyle w:val="-"/>
            <w:rFonts w:eastAsia="Calibri" w:cs="Calibri"/>
            <w:color w:val="000000"/>
            <w:sz w:val="24"/>
            <w:szCs w:val="24"/>
            <w:lang w:val="el-GR"/>
          </w:rPr>
          <w:t>@</w:t>
        </w:r>
        <w:r w:rsidR="00B8525D">
          <w:rPr>
            <w:rStyle w:val="-"/>
            <w:rFonts w:eastAsia="Calibri" w:cs="Calibri"/>
            <w:color w:val="000000"/>
            <w:sz w:val="24"/>
            <w:szCs w:val="24"/>
            <w:lang w:val="el-GR"/>
          </w:rPr>
          <w:t>gmail</w:t>
        </w:r>
        <w:r w:rsidR="00B8525D" w:rsidRPr="00B8525D">
          <w:rPr>
            <w:rStyle w:val="-"/>
            <w:rFonts w:eastAsia="Calibri" w:cs="Calibri"/>
            <w:color w:val="000000"/>
            <w:sz w:val="24"/>
            <w:szCs w:val="24"/>
            <w:lang w:val="el-GR"/>
          </w:rPr>
          <w:t>.</w:t>
        </w:r>
        <w:r w:rsidR="00B8525D">
          <w:rPr>
            <w:rStyle w:val="-"/>
            <w:rFonts w:eastAsia="Calibri" w:cs="Calibri"/>
            <w:color w:val="000000"/>
            <w:sz w:val="24"/>
            <w:szCs w:val="24"/>
            <w:lang w:val="el-GR"/>
          </w:rPr>
          <w:t>com</w:t>
        </w:r>
      </w:hyperlink>
      <w:r w:rsidR="00B8525D" w:rsidRPr="00B8525D">
        <w:rPr>
          <w:rFonts w:cs="Calibri"/>
          <w:color w:val="000000"/>
          <w:sz w:val="24"/>
          <w:szCs w:val="24"/>
          <w:lang w:val="el-GR"/>
        </w:rPr>
        <w:t xml:space="preserve">, </w:t>
      </w:r>
      <w:r w:rsidR="00D032D9">
        <w:rPr>
          <w:rFonts w:cs="Calibri"/>
          <w:color w:val="000000"/>
          <w:sz w:val="24"/>
          <w:szCs w:val="24"/>
          <w:lang w:val="el-GR"/>
        </w:rPr>
        <w:t xml:space="preserve">                                                       </w:t>
      </w:r>
      <w:r w:rsidR="00B8525D" w:rsidRPr="00B8525D">
        <w:rPr>
          <w:rFonts w:cs="Calibri"/>
          <w:color w:val="000000"/>
          <w:sz w:val="24"/>
          <w:szCs w:val="24"/>
          <w:lang w:val="el-GR"/>
        </w:rPr>
        <w:t>2103318624</w:t>
      </w:r>
    </w:p>
    <w:p w14:paraId="7D356065" w14:textId="77777777" w:rsidR="007A5721" w:rsidRDefault="00FF01A7" w:rsidP="00D032D9">
      <w:pPr>
        <w:ind w:left="-426" w:right="-567"/>
        <w:jc w:val="right"/>
        <w:rPr>
          <w:rFonts w:eastAsia="Times New Roman" w:cs="Calibri"/>
          <w:b/>
          <w:bCs/>
          <w:color w:val="000000"/>
          <w:sz w:val="24"/>
          <w:szCs w:val="24"/>
          <w:lang w:val="el-GR"/>
        </w:rPr>
      </w:pPr>
      <w:r>
        <w:rPr>
          <w:rFonts w:eastAsia="Times New Roman" w:cs="Calibri"/>
          <w:b/>
          <w:bCs/>
          <w:color w:val="000000"/>
          <w:sz w:val="24"/>
          <w:szCs w:val="24"/>
          <w:lang w:val="el-GR"/>
        </w:rPr>
        <w:t xml:space="preserve"> 6-12</w:t>
      </w:r>
      <w:r w:rsidR="00FF21BA">
        <w:rPr>
          <w:rFonts w:eastAsia="Times New Roman" w:cs="Calibri"/>
          <w:b/>
          <w:bCs/>
          <w:color w:val="000000"/>
          <w:sz w:val="24"/>
          <w:szCs w:val="24"/>
          <w:lang w:val="el-GR"/>
        </w:rPr>
        <w:t>-2022</w:t>
      </w:r>
    </w:p>
    <w:p w14:paraId="4FA83336" w14:textId="58C9985F" w:rsidR="00D032D9" w:rsidRDefault="00D032D9" w:rsidP="00D032D9">
      <w:pPr>
        <w:spacing w:after="120" w:line="276" w:lineRule="auto"/>
        <w:ind w:left="-425" w:right="-567"/>
        <w:jc w:val="center"/>
        <w:rPr>
          <w:rFonts w:asciiTheme="minorHAnsi" w:hAnsiTheme="minorHAnsi" w:cstheme="minorHAnsi"/>
          <w:b/>
          <w:bCs/>
          <w:sz w:val="32"/>
          <w:szCs w:val="32"/>
          <w:lang w:val="el-GR"/>
        </w:rPr>
      </w:pPr>
      <w:r>
        <w:rPr>
          <w:rFonts w:asciiTheme="minorHAnsi" w:hAnsiTheme="minorHAnsi" w:cstheme="minorHAnsi"/>
          <w:b/>
          <w:bCs/>
          <w:sz w:val="32"/>
          <w:szCs w:val="32"/>
          <w:lang w:val="el-GR"/>
        </w:rPr>
        <w:t>Οδύνη για την τραγική απώλεια του μαθητή μας</w:t>
      </w:r>
    </w:p>
    <w:p w14:paraId="700A9D88" w14:textId="3E28E1E0" w:rsidR="00D032D9" w:rsidRDefault="00D032D9" w:rsidP="00D032D9">
      <w:pPr>
        <w:spacing w:after="120" w:line="276" w:lineRule="auto"/>
        <w:ind w:left="-425" w:right="-567"/>
        <w:jc w:val="center"/>
        <w:rPr>
          <w:rFonts w:asciiTheme="minorHAnsi" w:hAnsiTheme="minorHAnsi" w:cstheme="minorHAnsi"/>
          <w:b/>
          <w:bCs/>
          <w:sz w:val="32"/>
          <w:szCs w:val="32"/>
          <w:lang w:val="el-GR"/>
        </w:rPr>
      </w:pPr>
      <w:r>
        <w:rPr>
          <w:rFonts w:asciiTheme="minorHAnsi" w:hAnsiTheme="minorHAnsi" w:cstheme="minorHAnsi"/>
          <w:b/>
          <w:bCs/>
          <w:sz w:val="32"/>
          <w:szCs w:val="32"/>
          <w:lang w:val="el-GR"/>
        </w:rPr>
        <w:t>Υπόσχεση αγώνα και διεκδίκησης</w:t>
      </w:r>
    </w:p>
    <w:p w14:paraId="783BDCEF" w14:textId="4F962F7A" w:rsidR="005E0BC7" w:rsidRPr="00D032D9" w:rsidRDefault="005E0BC7" w:rsidP="00D032D9">
      <w:pPr>
        <w:spacing w:after="120" w:line="276" w:lineRule="auto"/>
        <w:ind w:left="-425" w:right="-567"/>
        <w:jc w:val="both"/>
        <w:rPr>
          <w:rFonts w:asciiTheme="minorHAnsi" w:hAnsiTheme="minorHAnsi" w:cstheme="minorHAnsi"/>
          <w:sz w:val="25"/>
          <w:szCs w:val="25"/>
          <w:lang w:val="el-GR"/>
        </w:rPr>
      </w:pPr>
      <w:r w:rsidRPr="00D032D9">
        <w:rPr>
          <w:rFonts w:asciiTheme="minorHAnsi" w:hAnsiTheme="minorHAnsi" w:cstheme="minorHAnsi"/>
          <w:sz w:val="25"/>
          <w:szCs w:val="25"/>
          <w:lang w:val="el-GR"/>
        </w:rPr>
        <w:t xml:space="preserve">Εκφράζουμε την οδύνη και τα ειλικρινή μας συλλυπητήρια στην οικογένεια του μαθητή μας, </w:t>
      </w:r>
      <w:r w:rsidR="000F18FD" w:rsidRPr="00D032D9">
        <w:rPr>
          <w:rFonts w:asciiTheme="minorHAnsi" w:hAnsiTheme="minorHAnsi" w:cstheme="minorHAnsi"/>
          <w:sz w:val="25"/>
          <w:szCs w:val="25"/>
          <w:lang w:val="el-GR"/>
        </w:rPr>
        <w:t>σ</w:t>
      </w:r>
      <w:r w:rsidRPr="00D032D9">
        <w:rPr>
          <w:rFonts w:asciiTheme="minorHAnsi" w:hAnsiTheme="minorHAnsi" w:cstheme="minorHAnsi"/>
          <w:sz w:val="25"/>
          <w:szCs w:val="25"/>
          <w:lang w:val="el-GR"/>
        </w:rPr>
        <w:t>τους/</w:t>
      </w:r>
      <w:r w:rsidR="000F18FD" w:rsidRPr="00D032D9">
        <w:rPr>
          <w:rFonts w:asciiTheme="minorHAnsi" w:hAnsiTheme="minorHAnsi" w:cstheme="minorHAnsi"/>
          <w:sz w:val="25"/>
          <w:szCs w:val="25"/>
          <w:lang w:val="el-GR"/>
        </w:rPr>
        <w:t>σ</w:t>
      </w:r>
      <w:r w:rsidRPr="00D032D9">
        <w:rPr>
          <w:rFonts w:asciiTheme="minorHAnsi" w:hAnsiTheme="minorHAnsi" w:cstheme="minorHAnsi"/>
          <w:sz w:val="25"/>
          <w:szCs w:val="25"/>
          <w:lang w:val="el-GR"/>
        </w:rPr>
        <w:t xml:space="preserve">τις </w:t>
      </w:r>
      <w:proofErr w:type="spellStart"/>
      <w:r w:rsidRPr="00D032D9">
        <w:rPr>
          <w:rFonts w:asciiTheme="minorHAnsi" w:hAnsiTheme="minorHAnsi" w:cstheme="minorHAnsi"/>
          <w:sz w:val="25"/>
          <w:szCs w:val="25"/>
          <w:lang w:val="el-GR"/>
        </w:rPr>
        <w:t>μαθητ</w:t>
      </w:r>
      <w:proofErr w:type="spellEnd"/>
      <w:r w:rsidRPr="00D032D9">
        <w:rPr>
          <w:rFonts w:asciiTheme="minorHAnsi" w:hAnsiTheme="minorHAnsi" w:cstheme="minorHAnsi"/>
          <w:sz w:val="25"/>
          <w:szCs w:val="25"/>
          <w:lang w:val="el-GR"/>
        </w:rPr>
        <w:t>(</w:t>
      </w:r>
      <w:proofErr w:type="spellStart"/>
      <w:r w:rsidRPr="00D032D9">
        <w:rPr>
          <w:rFonts w:asciiTheme="minorHAnsi" w:hAnsiTheme="minorHAnsi" w:cstheme="minorHAnsi"/>
          <w:sz w:val="25"/>
          <w:szCs w:val="25"/>
          <w:lang w:val="el-GR"/>
        </w:rPr>
        <w:t>ρι</w:t>
      </w:r>
      <w:proofErr w:type="spellEnd"/>
      <w:r w:rsidRPr="00D032D9">
        <w:rPr>
          <w:rFonts w:asciiTheme="minorHAnsi" w:hAnsiTheme="minorHAnsi" w:cstheme="minorHAnsi"/>
          <w:sz w:val="25"/>
          <w:szCs w:val="25"/>
          <w:lang w:val="el-GR"/>
        </w:rPr>
        <w:t>)</w:t>
      </w:r>
      <w:proofErr w:type="spellStart"/>
      <w:r w:rsidRPr="00D032D9">
        <w:rPr>
          <w:rFonts w:asciiTheme="minorHAnsi" w:hAnsiTheme="minorHAnsi" w:cstheme="minorHAnsi"/>
          <w:sz w:val="25"/>
          <w:szCs w:val="25"/>
          <w:lang w:val="el-GR"/>
        </w:rPr>
        <w:t>ες</w:t>
      </w:r>
      <w:proofErr w:type="spellEnd"/>
      <w:r w:rsidRPr="00D032D9">
        <w:rPr>
          <w:rFonts w:asciiTheme="minorHAnsi" w:hAnsiTheme="minorHAnsi" w:cstheme="minorHAnsi"/>
          <w:sz w:val="25"/>
          <w:szCs w:val="25"/>
          <w:lang w:val="el-GR"/>
        </w:rPr>
        <w:t xml:space="preserve"> και </w:t>
      </w:r>
      <w:r w:rsidR="000F18FD" w:rsidRPr="00D032D9">
        <w:rPr>
          <w:rFonts w:asciiTheme="minorHAnsi" w:hAnsiTheme="minorHAnsi" w:cstheme="minorHAnsi"/>
          <w:sz w:val="25"/>
          <w:szCs w:val="25"/>
          <w:lang w:val="el-GR"/>
        </w:rPr>
        <w:t>σ</w:t>
      </w:r>
      <w:r w:rsidRPr="00D032D9">
        <w:rPr>
          <w:rFonts w:asciiTheme="minorHAnsi" w:hAnsiTheme="minorHAnsi" w:cstheme="minorHAnsi"/>
          <w:sz w:val="25"/>
          <w:szCs w:val="25"/>
          <w:lang w:val="el-GR"/>
        </w:rPr>
        <w:t>τους/</w:t>
      </w:r>
      <w:r w:rsidR="000F18FD" w:rsidRPr="00D032D9">
        <w:rPr>
          <w:rFonts w:asciiTheme="minorHAnsi" w:hAnsiTheme="minorHAnsi" w:cstheme="minorHAnsi"/>
          <w:sz w:val="25"/>
          <w:szCs w:val="25"/>
          <w:lang w:val="el-GR"/>
        </w:rPr>
        <w:t>σ</w:t>
      </w:r>
      <w:r w:rsidRPr="00D032D9">
        <w:rPr>
          <w:rFonts w:asciiTheme="minorHAnsi" w:hAnsiTheme="minorHAnsi" w:cstheme="minorHAnsi"/>
          <w:sz w:val="25"/>
          <w:szCs w:val="25"/>
          <w:lang w:val="el-GR"/>
        </w:rPr>
        <w:t>τις εκπαιδευτικούς του σχολείου του</w:t>
      </w:r>
      <w:r w:rsidR="000F18FD" w:rsidRPr="00D032D9">
        <w:rPr>
          <w:rFonts w:asciiTheme="minorHAnsi" w:hAnsiTheme="minorHAnsi" w:cstheme="minorHAnsi"/>
          <w:sz w:val="25"/>
          <w:szCs w:val="25"/>
          <w:lang w:val="el-GR"/>
        </w:rPr>
        <w:t>, καθώς</w:t>
      </w:r>
      <w:r w:rsidRPr="00D032D9">
        <w:rPr>
          <w:rFonts w:asciiTheme="minorHAnsi" w:hAnsiTheme="minorHAnsi" w:cstheme="minorHAnsi"/>
          <w:sz w:val="25"/>
          <w:szCs w:val="25"/>
          <w:lang w:val="el-GR"/>
        </w:rPr>
        <w:t xml:space="preserve"> και </w:t>
      </w:r>
      <w:r w:rsidR="000F18FD" w:rsidRPr="00D032D9">
        <w:rPr>
          <w:rFonts w:asciiTheme="minorHAnsi" w:hAnsiTheme="minorHAnsi" w:cstheme="minorHAnsi"/>
          <w:sz w:val="25"/>
          <w:szCs w:val="25"/>
          <w:lang w:val="el-GR"/>
        </w:rPr>
        <w:t>σ</w:t>
      </w:r>
      <w:r w:rsidRPr="00D032D9">
        <w:rPr>
          <w:rFonts w:asciiTheme="minorHAnsi" w:hAnsiTheme="minorHAnsi" w:cstheme="minorHAnsi"/>
          <w:sz w:val="25"/>
          <w:szCs w:val="25"/>
          <w:lang w:val="el-GR"/>
        </w:rPr>
        <w:t xml:space="preserve">την κοινωνία των Σερρών. </w:t>
      </w:r>
    </w:p>
    <w:p w14:paraId="2B97C38C" w14:textId="77777777" w:rsidR="005E0BC7" w:rsidRPr="00D032D9" w:rsidRDefault="005E0BC7" w:rsidP="00D032D9">
      <w:pPr>
        <w:spacing w:after="120" w:line="276" w:lineRule="auto"/>
        <w:ind w:left="-425" w:right="-567"/>
        <w:jc w:val="both"/>
        <w:rPr>
          <w:rFonts w:asciiTheme="minorHAnsi" w:hAnsiTheme="minorHAnsi" w:cstheme="minorHAnsi"/>
          <w:sz w:val="25"/>
          <w:szCs w:val="25"/>
          <w:lang w:val="el-GR"/>
        </w:rPr>
      </w:pPr>
      <w:r w:rsidRPr="00D032D9">
        <w:rPr>
          <w:rFonts w:asciiTheme="minorHAnsi" w:hAnsiTheme="minorHAnsi" w:cstheme="minorHAnsi"/>
          <w:sz w:val="25"/>
          <w:szCs w:val="25"/>
          <w:lang w:val="el-GR"/>
        </w:rPr>
        <w:t xml:space="preserve">Εκπαιδευτικοί και γονείς θρηνούμε για το τραγικό περιστατικό στο 9ο Δ.Σ. Σερρών που οδήγησε στο θάνατο 12χρονου μαθητή μας και τον τραυματισμό άλλων δύο εξαιτίαςέκρηξης στο λεβητοστάσιο του σχολείου, όπου είχαν πραγματοποιηθεί εργασίες ενεργειακής αναβάθμισης. </w:t>
      </w:r>
    </w:p>
    <w:p w14:paraId="78359C1C" w14:textId="77777777" w:rsidR="005E0BC7" w:rsidRPr="00D032D9" w:rsidRDefault="005E0BC7" w:rsidP="00D032D9">
      <w:pPr>
        <w:spacing w:after="120" w:line="276" w:lineRule="auto"/>
        <w:ind w:left="-425" w:right="-567"/>
        <w:jc w:val="both"/>
        <w:rPr>
          <w:rFonts w:asciiTheme="minorHAnsi" w:hAnsiTheme="minorHAnsi" w:cstheme="minorHAnsi"/>
          <w:sz w:val="25"/>
          <w:szCs w:val="25"/>
          <w:lang w:val="el-GR"/>
        </w:rPr>
      </w:pPr>
      <w:r w:rsidRPr="00D032D9">
        <w:rPr>
          <w:rFonts w:asciiTheme="minorHAnsi" w:hAnsiTheme="minorHAnsi" w:cstheme="minorHAnsi"/>
          <w:sz w:val="25"/>
          <w:szCs w:val="25"/>
          <w:lang w:val="el-GR"/>
        </w:rPr>
        <w:t>Θρηνούμε και οργιζόμαστε για τις εγκληματικές ευθύνες όλων των “υπεύθυνων-ανεύθυνων” που αντί να φροντίσουν οι μαθητές μας να απολαμβάνουν σύγχρονα σχολικά κτήρια, χώρους ολόπλευρης γνώσης,</w:t>
      </w:r>
      <w:r w:rsidR="00FF1705" w:rsidRPr="00D032D9">
        <w:rPr>
          <w:rFonts w:asciiTheme="minorHAnsi" w:hAnsiTheme="minorHAnsi" w:cstheme="minorHAnsi"/>
          <w:sz w:val="25"/>
          <w:szCs w:val="25"/>
          <w:lang w:val="el-GR"/>
        </w:rPr>
        <w:t xml:space="preserve"> </w:t>
      </w:r>
      <w:r w:rsidRPr="00D032D9">
        <w:rPr>
          <w:rFonts w:asciiTheme="minorHAnsi" w:hAnsiTheme="minorHAnsi" w:cstheme="minorHAnsi"/>
          <w:sz w:val="25"/>
          <w:szCs w:val="25"/>
          <w:lang w:val="el-GR"/>
        </w:rPr>
        <w:t xml:space="preserve">χαράς και δημιουργίας, εγκαταλείπουν τα σχολεία μας στο έλεος της </w:t>
      </w:r>
      <w:proofErr w:type="spellStart"/>
      <w:r w:rsidRPr="00D032D9">
        <w:rPr>
          <w:rFonts w:asciiTheme="minorHAnsi" w:hAnsiTheme="minorHAnsi" w:cstheme="minorHAnsi"/>
          <w:sz w:val="25"/>
          <w:szCs w:val="25"/>
          <w:lang w:val="el-GR"/>
        </w:rPr>
        <w:t>υποχρηματοδότησης</w:t>
      </w:r>
      <w:proofErr w:type="spellEnd"/>
      <w:r w:rsidRPr="00D032D9">
        <w:rPr>
          <w:rFonts w:asciiTheme="minorHAnsi" w:hAnsiTheme="minorHAnsi" w:cstheme="minorHAnsi"/>
          <w:sz w:val="25"/>
          <w:szCs w:val="25"/>
          <w:lang w:val="el-GR"/>
        </w:rPr>
        <w:t xml:space="preserve">, της </w:t>
      </w:r>
      <w:proofErr w:type="spellStart"/>
      <w:r w:rsidRPr="00D032D9">
        <w:rPr>
          <w:rFonts w:asciiTheme="minorHAnsi" w:hAnsiTheme="minorHAnsi" w:cstheme="minorHAnsi"/>
          <w:sz w:val="25"/>
          <w:szCs w:val="25"/>
          <w:lang w:val="el-GR"/>
        </w:rPr>
        <w:t>κακοσυντήρησης</w:t>
      </w:r>
      <w:proofErr w:type="spellEnd"/>
      <w:r w:rsidRPr="00D032D9">
        <w:rPr>
          <w:rFonts w:asciiTheme="minorHAnsi" w:hAnsiTheme="minorHAnsi" w:cstheme="minorHAnsi"/>
          <w:sz w:val="25"/>
          <w:szCs w:val="25"/>
          <w:lang w:val="el-GR"/>
        </w:rPr>
        <w:t xml:space="preserve"> και της απαξίωσης θέτοντας σε κίνδυνο την ασφάλεια και τη ζωή εκπαιδευτικών και </w:t>
      </w:r>
      <w:proofErr w:type="spellStart"/>
      <w:r w:rsidRPr="00D032D9">
        <w:rPr>
          <w:rFonts w:asciiTheme="minorHAnsi" w:hAnsiTheme="minorHAnsi" w:cstheme="minorHAnsi"/>
          <w:sz w:val="25"/>
          <w:szCs w:val="25"/>
          <w:lang w:val="el-GR"/>
        </w:rPr>
        <w:t>μαθητ</w:t>
      </w:r>
      <w:proofErr w:type="spellEnd"/>
      <w:r w:rsidRPr="00D032D9">
        <w:rPr>
          <w:rFonts w:asciiTheme="minorHAnsi" w:hAnsiTheme="minorHAnsi" w:cstheme="minorHAnsi"/>
          <w:sz w:val="25"/>
          <w:szCs w:val="25"/>
          <w:lang w:val="el-GR"/>
        </w:rPr>
        <w:t>(</w:t>
      </w:r>
      <w:proofErr w:type="spellStart"/>
      <w:r w:rsidRPr="00D032D9">
        <w:rPr>
          <w:rFonts w:asciiTheme="minorHAnsi" w:hAnsiTheme="minorHAnsi" w:cstheme="minorHAnsi"/>
          <w:sz w:val="25"/>
          <w:szCs w:val="25"/>
          <w:lang w:val="el-GR"/>
        </w:rPr>
        <w:t>ρι</w:t>
      </w:r>
      <w:proofErr w:type="spellEnd"/>
      <w:r w:rsidRPr="00D032D9">
        <w:rPr>
          <w:rFonts w:asciiTheme="minorHAnsi" w:hAnsiTheme="minorHAnsi" w:cstheme="minorHAnsi"/>
          <w:sz w:val="25"/>
          <w:szCs w:val="25"/>
          <w:lang w:val="el-GR"/>
        </w:rPr>
        <w:t>)</w:t>
      </w:r>
      <w:proofErr w:type="spellStart"/>
      <w:r w:rsidRPr="00D032D9">
        <w:rPr>
          <w:rFonts w:asciiTheme="minorHAnsi" w:hAnsiTheme="minorHAnsi" w:cstheme="minorHAnsi"/>
          <w:sz w:val="25"/>
          <w:szCs w:val="25"/>
          <w:lang w:val="el-GR"/>
        </w:rPr>
        <w:t>ών</w:t>
      </w:r>
      <w:proofErr w:type="spellEnd"/>
      <w:r w:rsidRPr="00D032D9">
        <w:rPr>
          <w:rFonts w:asciiTheme="minorHAnsi" w:hAnsiTheme="minorHAnsi" w:cstheme="minorHAnsi"/>
          <w:sz w:val="25"/>
          <w:szCs w:val="25"/>
          <w:lang w:val="el-GR"/>
        </w:rPr>
        <w:t xml:space="preserve">. </w:t>
      </w:r>
    </w:p>
    <w:p w14:paraId="3BB2DE99" w14:textId="77777777" w:rsidR="005E0BC7" w:rsidRPr="00D032D9" w:rsidRDefault="005E0BC7" w:rsidP="00D032D9">
      <w:pPr>
        <w:spacing w:after="120" w:line="276" w:lineRule="auto"/>
        <w:ind w:left="-425" w:right="-567"/>
        <w:jc w:val="both"/>
        <w:rPr>
          <w:rFonts w:asciiTheme="minorHAnsi" w:hAnsiTheme="minorHAnsi" w:cstheme="minorHAnsi"/>
          <w:i/>
          <w:sz w:val="25"/>
          <w:szCs w:val="25"/>
          <w:lang w:val="el-GR"/>
        </w:rPr>
      </w:pPr>
      <w:r w:rsidRPr="00D032D9">
        <w:rPr>
          <w:rFonts w:asciiTheme="minorHAnsi" w:hAnsiTheme="minorHAnsi" w:cstheme="minorHAnsi"/>
          <w:sz w:val="25"/>
          <w:szCs w:val="25"/>
          <w:lang w:val="el-GR"/>
        </w:rPr>
        <w:t>Οργιζόμαστε με την επιχείρηση μετάθεσης των ευθυνών ανάμεσα στους “υπεύθυνους- ανεύθυνους” ή στις πλάτες των εκπαιδευτικών. Πρώτος διδάξας μιας τέτοιας πολιτικής λογικής είναι ο Πρωθυπουργός που εκφράζει τα συλλυπητήριά του και την ίδια στιγμή με θράσος σπεύδει να απαλλαγεί της πολιτικής ευθύνης συμπληρώνοντας</w:t>
      </w:r>
      <w:r w:rsidRPr="00D032D9">
        <w:rPr>
          <w:rFonts w:asciiTheme="minorHAnsi" w:hAnsiTheme="minorHAnsi" w:cstheme="minorHAnsi"/>
          <w:sz w:val="25"/>
          <w:szCs w:val="25"/>
        </w:rPr>
        <w:t> </w:t>
      </w:r>
      <w:r w:rsidRPr="00D032D9">
        <w:rPr>
          <w:rFonts w:asciiTheme="minorHAnsi" w:hAnsiTheme="minorHAnsi" w:cstheme="minorHAnsi"/>
          <w:i/>
          <w:sz w:val="25"/>
          <w:szCs w:val="25"/>
          <w:lang w:val="el-GR"/>
        </w:rPr>
        <w:t xml:space="preserve">“… </w:t>
      </w:r>
      <w:r w:rsidRPr="00D032D9">
        <w:rPr>
          <w:rFonts w:asciiTheme="minorHAnsi" w:hAnsiTheme="minorHAnsi" w:cstheme="minorHAnsi"/>
          <w:b/>
          <w:i/>
          <w:sz w:val="25"/>
          <w:szCs w:val="25"/>
          <w:lang w:val="el-GR"/>
        </w:rPr>
        <w:t>παρά το γεγονός πως η συντήρηση των σχολείων δεν εμπίπτει στις αρμοδιότητες της κυβέρνησης,</w:t>
      </w:r>
      <w:r w:rsidRPr="00D032D9">
        <w:rPr>
          <w:rFonts w:asciiTheme="minorHAnsi" w:hAnsiTheme="minorHAnsi" w:cstheme="minorHAnsi"/>
          <w:i/>
          <w:sz w:val="25"/>
          <w:szCs w:val="25"/>
          <w:lang w:val="el-GR"/>
        </w:rPr>
        <w:t xml:space="preserve"> θα κάνουμε ό,τι περνά από το χέρι μας να υποστηρίξουμε τη διερεύνηση της υπόθεσης, ώστε να αποδοθούν οι ευθύνες εκεί που πρέπει.”</w:t>
      </w:r>
    </w:p>
    <w:p w14:paraId="58127A4F" w14:textId="77777777" w:rsidR="005E0BC7" w:rsidRPr="00D032D9" w:rsidRDefault="005E0BC7" w:rsidP="00D032D9">
      <w:pPr>
        <w:spacing w:after="120" w:line="276" w:lineRule="auto"/>
        <w:ind w:left="-425" w:right="-567"/>
        <w:jc w:val="both"/>
        <w:rPr>
          <w:rFonts w:asciiTheme="minorHAnsi" w:eastAsia="Times New Roman" w:hAnsiTheme="minorHAnsi" w:cstheme="minorHAnsi"/>
          <w:sz w:val="25"/>
          <w:szCs w:val="25"/>
          <w:lang w:val="el-GR" w:eastAsia="el-GR"/>
        </w:rPr>
      </w:pPr>
      <w:r w:rsidRPr="00D032D9">
        <w:rPr>
          <w:rFonts w:asciiTheme="minorHAnsi" w:eastAsia="Times New Roman" w:hAnsiTheme="minorHAnsi" w:cstheme="minorHAnsi"/>
          <w:sz w:val="25"/>
          <w:szCs w:val="25"/>
          <w:lang w:val="el-GR" w:eastAsia="el-GR"/>
        </w:rPr>
        <w:t>Η</w:t>
      </w:r>
      <w:r w:rsidR="00FF1705" w:rsidRPr="00D032D9">
        <w:rPr>
          <w:rFonts w:asciiTheme="minorHAnsi" w:eastAsia="Times New Roman" w:hAnsiTheme="minorHAnsi" w:cstheme="minorHAnsi"/>
          <w:sz w:val="25"/>
          <w:szCs w:val="25"/>
          <w:lang w:val="el-GR" w:eastAsia="el-GR"/>
        </w:rPr>
        <w:t xml:space="preserve"> </w:t>
      </w:r>
      <w:r w:rsidRPr="00D032D9">
        <w:rPr>
          <w:rFonts w:asciiTheme="minorHAnsi" w:eastAsia="Times New Roman" w:hAnsiTheme="minorHAnsi" w:cstheme="minorHAnsi"/>
          <w:sz w:val="25"/>
          <w:szCs w:val="25"/>
          <w:lang w:val="el-GR" w:eastAsia="el-GR"/>
        </w:rPr>
        <w:t>«αποκέντρωση» των ευθυνών του κεντρικού κράτους αποτελεί εμπαιγμό για μαθητές κι εκπαιδευτικούς κι ειδικά όταν επιδιώκεται να μετατραπούν σε εξιλαστήρια θύματα.</w:t>
      </w:r>
      <w:r w:rsidR="00FF1705" w:rsidRPr="00D032D9">
        <w:rPr>
          <w:rFonts w:asciiTheme="minorHAnsi" w:eastAsia="Times New Roman" w:hAnsiTheme="minorHAnsi" w:cstheme="minorHAnsi"/>
          <w:sz w:val="25"/>
          <w:szCs w:val="25"/>
          <w:lang w:val="el-GR" w:eastAsia="el-GR"/>
        </w:rPr>
        <w:t xml:space="preserve"> </w:t>
      </w:r>
      <w:r w:rsidRPr="00D032D9">
        <w:rPr>
          <w:rFonts w:asciiTheme="minorHAnsi" w:eastAsia="Times New Roman" w:hAnsiTheme="minorHAnsi" w:cstheme="minorHAnsi"/>
          <w:sz w:val="25"/>
          <w:szCs w:val="25"/>
          <w:lang w:val="el-GR" w:eastAsia="el-GR"/>
        </w:rPr>
        <w:t>Δεν θα το επιτρέψουμε!</w:t>
      </w:r>
    </w:p>
    <w:p w14:paraId="57EB03A9" w14:textId="77777777" w:rsidR="005E0BC7" w:rsidRPr="00D032D9" w:rsidRDefault="005E0BC7" w:rsidP="00D032D9">
      <w:pPr>
        <w:spacing w:after="120" w:line="276" w:lineRule="auto"/>
        <w:ind w:left="-425" w:right="-567"/>
        <w:jc w:val="both"/>
        <w:rPr>
          <w:rFonts w:asciiTheme="minorHAnsi" w:hAnsiTheme="minorHAnsi" w:cstheme="minorHAnsi"/>
          <w:sz w:val="25"/>
          <w:szCs w:val="25"/>
          <w:lang w:val="el-GR"/>
        </w:rPr>
      </w:pPr>
      <w:r w:rsidRPr="00D032D9">
        <w:rPr>
          <w:rFonts w:asciiTheme="minorHAnsi" w:hAnsiTheme="minorHAnsi" w:cstheme="minorHAnsi"/>
          <w:sz w:val="25"/>
          <w:szCs w:val="25"/>
          <w:lang w:val="el-GR"/>
        </w:rPr>
        <w:t>Είναι απαράδεκτη η αναλγησία, η αδιαφορία και ο κυνισμός της ηγεσίας του ΥΠΑΙΘ, της κυβέρνησης και των δήμων όταν αφήνουν τα σχολεία να συντηρούνται με αέρα κοπανιστό! Είναι εμφανές ότι αδιαφορούν πλήρως και δείχνουν πρωτοφανή περιφρόνηση για τις λαϊκές ανάγκες.</w:t>
      </w:r>
    </w:p>
    <w:p w14:paraId="6DF857DD" w14:textId="77777777" w:rsidR="005E0BC7" w:rsidRPr="00D032D9" w:rsidRDefault="000F18FD" w:rsidP="00D032D9">
      <w:pPr>
        <w:spacing w:after="120" w:line="276" w:lineRule="auto"/>
        <w:ind w:left="-425" w:right="-567"/>
        <w:jc w:val="both"/>
        <w:rPr>
          <w:rFonts w:asciiTheme="minorHAnsi" w:hAnsiTheme="minorHAnsi" w:cstheme="minorHAnsi"/>
          <w:sz w:val="25"/>
          <w:szCs w:val="25"/>
          <w:lang w:val="el-GR"/>
        </w:rPr>
      </w:pPr>
      <w:r w:rsidRPr="00D032D9">
        <w:rPr>
          <w:rFonts w:asciiTheme="minorHAnsi" w:hAnsiTheme="minorHAnsi" w:cstheme="minorHAnsi"/>
          <w:sz w:val="25"/>
          <w:szCs w:val="25"/>
          <w:lang w:val="el-GR"/>
        </w:rPr>
        <w:t>Είναι ολοφάνερο το σχέδιό</w:t>
      </w:r>
      <w:r w:rsidR="005E0BC7" w:rsidRPr="00D032D9">
        <w:rPr>
          <w:rFonts w:asciiTheme="minorHAnsi" w:hAnsiTheme="minorHAnsi" w:cstheme="minorHAnsi"/>
          <w:sz w:val="25"/>
          <w:szCs w:val="25"/>
          <w:lang w:val="el-GR"/>
        </w:rPr>
        <w:t xml:space="preserve"> τους για αποτίναξη κάθε </w:t>
      </w:r>
      <w:r w:rsidRPr="00D032D9">
        <w:rPr>
          <w:rFonts w:asciiTheme="minorHAnsi" w:hAnsiTheme="minorHAnsi" w:cstheme="minorHAnsi"/>
          <w:sz w:val="25"/>
          <w:szCs w:val="25"/>
          <w:lang w:val="el-GR"/>
        </w:rPr>
        <w:t>είδους ευθύνης στη χρηματοδότησή</w:t>
      </w:r>
      <w:r w:rsidR="005E0BC7" w:rsidRPr="00D032D9">
        <w:rPr>
          <w:rFonts w:asciiTheme="minorHAnsi" w:hAnsiTheme="minorHAnsi" w:cstheme="minorHAnsi"/>
          <w:sz w:val="25"/>
          <w:szCs w:val="25"/>
          <w:lang w:val="el-GR"/>
        </w:rPr>
        <w:t xml:space="preserve"> τους. Επιδιώκουν να πέφτει το βάρος στους γονείς και </w:t>
      </w:r>
      <w:r w:rsidRPr="00D032D9">
        <w:rPr>
          <w:rFonts w:asciiTheme="minorHAnsi" w:hAnsiTheme="minorHAnsi" w:cstheme="minorHAnsi"/>
          <w:sz w:val="25"/>
          <w:szCs w:val="25"/>
          <w:lang w:val="el-GR"/>
        </w:rPr>
        <w:t>σ</w:t>
      </w:r>
      <w:r w:rsidR="005E0BC7" w:rsidRPr="00D032D9">
        <w:rPr>
          <w:rFonts w:asciiTheme="minorHAnsi" w:hAnsiTheme="minorHAnsi" w:cstheme="minorHAnsi"/>
          <w:sz w:val="25"/>
          <w:szCs w:val="25"/>
          <w:lang w:val="el-GR"/>
        </w:rPr>
        <w:t xml:space="preserve">τους εκπαιδευτικούς που θα ψάχνουν χορηγούς για τη λειτουργία των σχολείων ακόμα και για τα στοιχειώδη. </w:t>
      </w:r>
    </w:p>
    <w:p w14:paraId="6B4FA195" w14:textId="77777777" w:rsidR="005E0BC7" w:rsidRPr="00D032D9" w:rsidRDefault="005E0BC7" w:rsidP="00D032D9">
      <w:pPr>
        <w:spacing w:after="120" w:line="276" w:lineRule="auto"/>
        <w:ind w:left="-425" w:right="-567"/>
        <w:jc w:val="both"/>
        <w:rPr>
          <w:rFonts w:asciiTheme="minorHAnsi" w:hAnsiTheme="minorHAnsi" w:cstheme="minorHAnsi"/>
          <w:sz w:val="25"/>
          <w:szCs w:val="25"/>
          <w:lang w:val="el-GR"/>
        </w:rPr>
      </w:pPr>
      <w:r w:rsidRPr="00D032D9">
        <w:rPr>
          <w:rFonts w:asciiTheme="minorHAnsi" w:hAnsiTheme="minorHAnsi" w:cstheme="minorHAnsi"/>
          <w:sz w:val="25"/>
          <w:szCs w:val="25"/>
          <w:lang w:val="el-GR"/>
        </w:rPr>
        <w:lastRenderedPageBreak/>
        <w:t>Στη συντριπτική πλειοψηφία των σχολείων οι κτηριακές υποδομές είναι απαρχαιωμένες</w:t>
      </w:r>
      <w:r w:rsidR="000F18FD" w:rsidRPr="00D032D9">
        <w:rPr>
          <w:rFonts w:asciiTheme="minorHAnsi" w:hAnsiTheme="minorHAnsi" w:cstheme="minorHAnsi"/>
          <w:sz w:val="25"/>
          <w:szCs w:val="25"/>
          <w:lang w:val="el-GR"/>
        </w:rPr>
        <w:t>, υ</w:t>
      </w:r>
      <w:r w:rsidRPr="00D032D9">
        <w:rPr>
          <w:rFonts w:asciiTheme="minorHAnsi" w:hAnsiTheme="minorHAnsi" w:cstheme="minorHAnsi"/>
          <w:sz w:val="25"/>
          <w:szCs w:val="25"/>
          <w:lang w:val="el-GR"/>
        </w:rPr>
        <w:t>πάρχουν σημαντικές φθορές και κακοτεχνίες, ενώ σπάνια ελέγχονται για τη στατική τους επάρκεια.</w:t>
      </w:r>
      <w:r w:rsidR="00FF1705" w:rsidRPr="00D032D9">
        <w:rPr>
          <w:rFonts w:asciiTheme="minorHAnsi" w:hAnsiTheme="minorHAnsi" w:cstheme="minorHAnsi"/>
          <w:sz w:val="25"/>
          <w:szCs w:val="25"/>
          <w:lang w:val="el-GR"/>
        </w:rPr>
        <w:t xml:space="preserve"> </w:t>
      </w:r>
      <w:r w:rsidRPr="00D032D9">
        <w:rPr>
          <w:rFonts w:asciiTheme="minorHAnsi" w:hAnsiTheme="minorHAnsi" w:cstheme="minorHAnsi"/>
          <w:sz w:val="25"/>
          <w:szCs w:val="25"/>
          <w:lang w:val="el-GR"/>
        </w:rPr>
        <w:t xml:space="preserve">Μεγάλο ποσοστό των σχολικών μονάδων, στεγάζονται σε </w:t>
      </w:r>
      <w:proofErr w:type="spellStart"/>
      <w:r w:rsidRPr="00D032D9">
        <w:rPr>
          <w:rFonts w:asciiTheme="minorHAnsi" w:hAnsiTheme="minorHAnsi" w:cstheme="minorHAnsi"/>
          <w:sz w:val="25"/>
          <w:szCs w:val="25"/>
          <w:lang w:val="el-GR"/>
        </w:rPr>
        <w:t>προκάτ</w:t>
      </w:r>
      <w:proofErr w:type="spellEnd"/>
      <w:r w:rsidRPr="00D032D9">
        <w:rPr>
          <w:rFonts w:asciiTheme="minorHAnsi" w:hAnsiTheme="minorHAnsi" w:cstheme="minorHAnsi"/>
          <w:sz w:val="25"/>
          <w:szCs w:val="25"/>
          <w:lang w:val="el-GR"/>
        </w:rPr>
        <w:t xml:space="preserve"> κατασκευές στις οποίες οι συνθήκες καθημερινής διαβίωσης είναι απαράδεκτες και στις περισσότερες περιπτώσεις έχουν ξεπεράσει τη διάρκεια χρήσης που προβλέπεται από τις προδιαγραφές τους. Ο σχεδιασμός για την ανέγερση νέων σχολικών μονάδων είναι σχεδόν ανύπαρκτος και μετά την κατάργηση του ΟΣΚ διενεργείται μέσω προγραμμάτων ΣΔΙΤ που είναι </w:t>
      </w:r>
      <w:proofErr w:type="spellStart"/>
      <w:r w:rsidRPr="00D032D9">
        <w:rPr>
          <w:rFonts w:asciiTheme="minorHAnsi" w:hAnsiTheme="minorHAnsi" w:cstheme="minorHAnsi"/>
          <w:sz w:val="25"/>
          <w:szCs w:val="25"/>
          <w:lang w:val="el-GR"/>
        </w:rPr>
        <w:t>υπερκοστολογημένες</w:t>
      </w:r>
      <w:proofErr w:type="spellEnd"/>
      <w:r w:rsidRPr="00D032D9">
        <w:rPr>
          <w:rFonts w:asciiTheme="minorHAnsi" w:hAnsiTheme="minorHAnsi" w:cstheme="minorHAnsi"/>
          <w:sz w:val="25"/>
          <w:szCs w:val="25"/>
          <w:lang w:val="el-GR"/>
        </w:rPr>
        <w:t>, ολοκληρώνονται με μεγάλες καθυστερήσεις, με αμφιβόλου ποιότητας αποτελέσματα και με σοβαρούς κι αντιεκπαιδευτικούς περιορισμούς</w:t>
      </w:r>
      <w:r w:rsidR="00FF1705" w:rsidRPr="00D032D9">
        <w:rPr>
          <w:rFonts w:asciiTheme="minorHAnsi" w:hAnsiTheme="minorHAnsi" w:cstheme="minorHAnsi"/>
          <w:sz w:val="25"/>
          <w:szCs w:val="25"/>
          <w:lang w:val="el-GR"/>
        </w:rPr>
        <w:t xml:space="preserve"> </w:t>
      </w:r>
      <w:r w:rsidRPr="00D032D9">
        <w:rPr>
          <w:rFonts w:asciiTheme="minorHAnsi" w:hAnsiTheme="minorHAnsi" w:cstheme="minorHAnsi"/>
          <w:sz w:val="25"/>
          <w:szCs w:val="25"/>
          <w:lang w:val="el-GR"/>
        </w:rPr>
        <w:t xml:space="preserve">στη χρήση αυτών των κτηρίων. </w:t>
      </w:r>
      <w:r w:rsidRPr="00D032D9">
        <w:rPr>
          <w:rFonts w:asciiTheme="minorHAnsi" w:hAnsiTheme="minorHAnsi" w:cstheme="minorHAnsi"/>
          <w:b/>
          <w:sz w:val="25"/>
          <w:szCs w:val="25"/>
          <w:lang w:val="el-GR"/>
        </w:rPr>
        <w:t>Κατά κανόνα στις σχολικές μονάδες δεν υπάρχει συστηματικός έλεγχος για την πυροπροστασία και τις συνθήκες υγιεινής και ασφάλειας, δεν τηρείται τεχνικό δελτίο εργασιών συντήρησης από τους Δήμους.</w:t>
      </w:r>
      <w:r w:rsidR="00FF1705" w:rsidRPr="00D032D9">
        <w:rPr>
          <w:rFonts w:asciiTheme="minorHAnsi" w:hAnsiTheme="minorHAnsi" w:cstheme="minorHAnsi"/>
          <w:b/>
          <w:sz w:val="25"/>
          <w:szCs w:val="25"/>
          <w:lang w:val="el-GR"/>
        </w:rPr>
        <w:t xml:space="preserve"> </w:t>
      </w:r>
      <w:proofErr w:type="spellStart"/>
      <w:r w:rsidRPr="00D032D9">
        <w:rPr>
          <w:rFonts w:asciiTheme="minorHAnsi" w:hAnsiTheme="minorHAnsi" w:cstheme="minorHAnsi"/>
          <w:sz w:val="25"/>
          <w:szCs w:val="25"/>
          <w:lang w:val="el-GR"/>
        </w:rPr>
        <w:t>Διευθυντ</w:t>
      </w:r>
      <w:proofErr w:type="spellEnd"/>
      <w:r w:rsidRPr="00D032D9">
        <w:rPr>
          <w:rFonts w:asciiTheme="minorHAnsi" w:hAnsiTheme="minorHAnsi" w:cstheme="minorHAnsi"/>
          <w:sz w:val="25"/>
          <w:szCs w:val="25"/>
          <w:lang w:val="el-GR"/>
        </w:rPr>
        <w:t>(</w:t>
      </w:r>
      <w:proofErr w:type="spellStart"/>
      <w:r w:rsidRPr="00D032D9">
        <w:rPr>
          <w:rFonts w:asciiTheme="minorHAnsi" w:hAnsiTheme="minorHAnsi" w:cstheme="minorHAnsi"/>
          <w:sz w:val="25"/>
          <w:szCs w:val="25"/>
          <w:lang w:val="el-GR"/>
        </w:rPr>
        <w:t>ρι</w:t>
      </w:r>
      <w:proofErr w:type="spellEnd"/>
      <w:r w:rsidRPr="00D032D9">
        <w:rPr>
          <w:rFonts w:asciiTheme="minorHAnsi" w:hAnsiTheme="minorHAnsi" w:cstheme="minorHAnsi"/>
          <w:sz w:val="25"/>
          <w:szCs w:val="25"/>
          <w:lang w:val="el-GR"/>
        </w:rPr>
        <w:t>)</w:t>
      </w:r>
      <w:proofErr w:type="spellStart"/>
      <w:r w:rsidRPr="00D032D9">
        <w:rPr>
          <w:rFonts w:asciiTheme="minorHAnsi" w:hAnsiTheme="minorHAnsi" w:cstheme="minorHAnsi"/>
          <w:sz w:val="25"/>
          <w:szCs w:val="25"/>
          <w:lang w:val="el-GR"/>
        </w:rPr>
        <w:t>ες</w:t>
      </w:r>
      <w:proofErr w:type="spellEnd"/>
      <w:r w:rsidRPr="00D032D9">
        <w:rPr>
          <w:rFonts w:asciiTheme="minorHAnsi" w:hAnsiTheme="minorHAnsi" w:cstheme="minorHAnsi"/>
          <w:sz w:val="25"/>
          <w:szCs w:val="25"/>
          <w:lang w:val="el-GR"/>
        </w:rPr>
        <w:t xml:space="preserve"> και προϊστάμενοι/</w:t>
      </w:r>
      <w:proofErr w:type="spellStart"/>
      <w:r w:rsidRPr="00D032D9">
        <w:rPr>
          <w:rFonts w:asciiTheme="minorHAnsi" w:hAnsiTheme="minorHAnsi" w:cstheme="minorHAnsi"/>
          <w:sz w:val="25"/>
          <w:szCs w:val="25"/>
          <w:lang w:val="el-GR"/>
        </w:rPr>
        <w:t>ες</w:t>
      </w:r>
      <w:proofErr w:type="spellEnd"/>
      <w:r w:rsidRPr="00D032D9">
        <w:rPr>
          <w:rFonts w:asciiTheme="minorHAnsi" w:hAnsiTheme="minorHAnsi" w:cstheme="minorHAnsi"/>
          <w:sz w:val="25"/>
          <w:szCs w:val="25"/>
          <w:lang w:val="el-GR"/>
        </w:rPr>
        <w:t xml:space="preserve"> βρίσκονται συνεχώς αντιμέτωπες/οι με τις καθυστερήσεις από την πλευρά των τεχνικών υπηρεσιών των Δήμων λόγω της </w:t>
      </w:r>
      <w:proofErr w:type="spellStart"/>
      <w:r w:rsidRPr="00D032D9">
        <w:rPr>
          <w:rFonts w:asciiTheme="minorHAnsi" w:hAnsiTheme="minorHAnsi" w:cstheme="minorHAnsi"/>
          <w:sz w:val="25"/>
          <w:szCs w:val="25"/>
          <w:lang w:val="el-GR"/>
        </w:rPr>
        <w:t>υποστελέχωσής</w:t>
      </w:r>
      <w:proofErr w:type="spellEnd"/>
      <w:r w:rsidRPr="00D032D9">
        <w:rPr>
          <w:rFonts w:asciiTheme="minorHAnsi" w:hAnsiTheme="minorHAnsi" w:cstheme="minorHAnsi"/>
          <w:sz w:val="25"/>
          <w:szCs w:val="25"/>
          <w:lang w:val="el-GR"/>
        </w:rPr>
        <w:t xml:space="preserve"> τους και την αδυναμία ουσιαστικών παρεμβάσεων, ενώ το μεγαλύτερο μέρος των αναγκαίων εργασιών δίνεται σε εργολάβους, γεγονός που οξύνει τα προβλήματα.</w:t>
      </w:r>
      <w:r w:rsidR="000C382F" w:rsidRPr="00D032D9">
        <w:rPr>
          <w:rFonts w:asciiTheme="minorHAnsi" w:hAnsiTheme="minorHAnsi" w:cstheme="minorHAnsi"/>
          <w:sz w:val="25"/>
          <w:szCs w:val="25"/>
          <w:lang w:val="el-GR"/>
        </w:rPr>
        <w:t xml:space="preserve"> </w:t>
      </w:r>
      <w:r w:rsidR="00CB7B10" w:rsidRPr="00D032D9">
        <w:rPr>
          <w:rFonts w:asciiTheme="minorHAnsi" w:hAnsiTheme="minorHAnsi" w:cstheme="minorHAnsi"/>
          <w:sz w:val="25"/>
          <w:szCs w:val="25"/>
          <w:lang w:val="el-GR"/>
        </w:rPr>
        <w:t>Οι εργολάβοι, κατ’ εντολή των δήμων</w:t>
      </w:r>
      <w:r w:rsidR="000C382F" w:rsidRPr="00D032D9">
        <w:rPr>
          <w:rFonts w:asciiTheme="minorHAnsi" w:hAnsiTheme="minorHAnsi" w:cstheme="minorHAnsi"/>
          <w:sz w:val="25"/>
          <w:szCs w:val="25"/>
          <w:lang w:val="el-GR"/>
        </w:rPr>
        <w:t>, εκτελούν τις εργασίες σε ώρες λειτουργίας των σχολείων, ώστε να μειώσουν το εργατικό κόστος και να μην αποδίδουν υπερωρίες, αυξάνοντας έτσι τον κίνδυνο για τα παιδιά, όπως με δραματικό τρόπο επιβεβαιώθηκε στις Σέρρες.</w:t>
      </w:r>
      <w:r w:rsidR="003325A8" w:rsidRPr="00D032D9">
        <w:rPr>
          <w:rFonts w:asciiTheme="minorHAnsi" w:hAnsiTheme="minorHAnsi" w:cstheme="minorHAnsi"/>
          <w:sz w:val="25"/>
          <w:szCs w:val="25"/>
          <w:lang w:val="el-GR"/>
        </w:rPr>
        <w:t xml:space="preserve"> </w:t>
      </w:r>
      <w:r w:rsidR="000C382F" w:rsidRPr="00D032D9">
        <w:rPr>
          <w:rFonts w:asciiTheme="minorHAnsi" w:hAnsiTheme="minorHAnsi" w:cstheme="minorHAnsi"/>
          <w:sz w:val="25"/>
          <w:szCs w:val="25"/>
          <w:lang w:val="el-GR"/>
        </w:rPr>
        <w:t xml:space="preserve">Από </w:t>
      </w:r>
      <w:proofErr w:type="spellStart"/>
      <w:r w:rsidR="000C382F" w:rsidRPr="00D032D9">
        <w:rPr>
          <w:rFonts w:asciiTheme="minorHAnsi" w:hAnsiTheme="minorHAnsi" w:cstheme="minorHAnsi"/>
          <w:sz w:val="25"/>
          <w:szCs w:val="25"/>
          <w:lang w:val="el-GR"/>
        </w:rPr>
        <w:t>υποστελέχωση</w:t>
      </w:r>
      <w:proofErr w:type="spellEnd"/>
      <w:r w:rsidR="000C382F" w:rsidRPr="00D032D9">
        <w:rPr>
          <w:rFonts w:asciiTheme="minorHAnsi" w:hAnsiTheme="minorHAnsi" w:cstheme="minorHAnsi"/>
          <w:sz w:val="25"/>
          <w:szCs w:val="25"/>
          <w:lang w:val="el-GR"/>
        </w:rPr>
        <w:t xml:space="preserve"> υποφέρουν, όμως και οι σχολικές μονάδες, αφού υπάρχει</w:t>
      </w:r>
      <w:r w:rsidR="003325A8" w:rsidRPr="00D032D9">
        <w:rPr>
          <w:rFonts w:asciiTheme="minorHAnsi" w:hAnsiTheme="minorHAnsi" w:cstheme="minorHAnsi"/>
          <w:sz w:val="25"/>
          <w:szCs w:val="25"/>
          <w:lang w:val="el-GR"/>
        </w:rPr>
        <w:t xml:space="preserve"> τεράστια έλλειψη βοηθητικού προσωπικού (φύλακες, νοσηλευτές</w:t>
      </w:r>
      <w:r w:rsidR="000C382F" w:rsidRPr="00D032D9">
        <w:rPr>
          <w:rFonts w:asciiTheme="minorHAnsi" w:hAnsiTheme="minorHAnsi" w:cstheme="minorHAnsi"/>
          <w:sz w:val="25"/>
          <w:szCs w:val="25"/>
          <w:lang w:val="el-GR"/>
        </w:rPr>
        <w:t xml:space="preserve">, γραμματεία </w:t>
      </w:r>
      <w:r w:rsidR="003325A8" w:rsidRPr="00D032D9">
        <w:rPr>
          <w:rFonts w:asciiTheme="minorHAnsi" w:hAnsiTheme="minorHAnsi" w:cstheme="minorHAnsi"/>
          <w:sz w:val="25"/>
          <w:szCs w:val="25"/>
          <w:lang w:val="el-GR"/>
        </w:rPr>
        <w:t>κλπ).</w:t>
      </w:r>
    </w:p>
    <w:p w14:paraId="68F6CB56" w14:textId="77777777" w:rsidR="005E0BC7" w:rsidRPr="00D032D9" w:rsidRDefault="005E0BC7" w:rsidP="00D032D9">
      <w:pPr>
        <w:spacing w:after="120" w:line="276" w:lineRule="auto"/>
        <w:ind w:left="-425" w:right="-567"/>
        <w:jc w:val="both"/>
        <w:rPr>
          <w:rFonts w:asciiTheme="minorHAnsi" w:hAnsiTheme="minorHAnsi" w:cstheme="minorHAnsi"/>
          <w:sz w:val="25"/>
          <w:szCs w:val="25"/>
          <w:lang w:val="el-GR"/>
        </w:rPr>
      </w:pPr>
      <w:r w:rsidRPr="00D032D9">
        <w:rPr>
          <w:rFonts w:asciiTheme="minorHAnsi" w:hAnsiTheme="minorHAnsi" w:cstheme="minorHAnsi"/>
          <w:sz w:val="25"/>
          <w:szCs w:val="25"/>
          <w:lang w:val="el-GR"/>
        </w:rPr>
        <w:t>Οργιζόμαστε που χρόνια τώρα τα αιτήμ</w:t>
      </w:r>
      <w:r w:rsidR="000F18FD" w:rsidRPr="00D032D9">
        <w:rPr>
          <w:rFonts w:asciiTheme="minorHAnsi" w:hAnsiTheme="minorHAnsi" w:cstheme="minorHAnsi"/>
          <w:sz w:val="25"/>
          <w:szCs w:val="25"/>
          <w:lang w:val="el-GR"/>
        </w:rPr>
        <w:t xml:space="preserve">ατα του εκπαιδευτικού κινήματος, </w:t>
      </w:r>
      <w:r w:rsidRPr="00D032D9">
        <w:rPr>
          <w:rFonts w:asciiTheme="minorHAnsi" w:hAnsiTheme="minorHAnsi" w:cstheme="minorHAnsi"/>
          <w:sz w:val="25"/>
          <w:szCs w:val="25"/>
          <w:lang w:val="el-GR"/>
        </w:rPr>
        <w:t>οι επισημάνσεις και οι προτάσεις μας για το θέμα της σχολικής στέγης, των τεχνικών προδιαγραφών, της συντήρησης και του συστηματικού ελέγχου, που αποτελούν απαραίτητη προϋπόθεση για την ασφάλεια μαθητών και εργαζομένων στις σχολικές μονάδες, αντιμετωπίζουν τη χλεύη των πολιτικών ηγεσιών του ΥΠΑΙΘ και του τοπικού κράτους (δήμοι και περιφέρειες) και προσκρούου</w:t>
      </w:r>
      <w:r w:rsidR="000F18FD" w:rsidRPr="00D032D9">
        <w:rPr>
          <w:rFonts w:asciiTheme="minorHAnsi" w:hAnsiTheme="minorHAnsi" w:cstheme="minorHAnsi"/>
          <w:sz w:val="25"/>
          <w:szCs w:val="25"/>
          <w:lang w:val="el-GR"/>
        </w:rPr>
        <w:t>ν στο δημοσιονομικό κόστος. Α</w:t>
      </w:r>
      <w:r w:rsidRPr="00D032D9">
        <w:rPr>
          <w:rFonts w:asciiTheme="minorHAnsi" w:hAnsiTheme="minorHAnsi" w:cstheme="minorHAnsi"/>
          <w:sz w:val="25"/>
          <w:szCs w:val="25"/>
          <w:lang w:val="el-GR"/>
        </w:rPr>
        <w:t>λήθεια</w:t>
      </w:r>
      <w:r w:rsidR="000F18FD" w:rsidRPr="00D032D9">
        <w:rPr>
          <w:rFonts w:asciiTheme="minorHAnsi" w:hAnsiTheme="minorHAnsi" w:cstheme="minorHAnsi"/>
          <w:sz w:val="25"/>
          <w:szCs w:val="25"/>
          <w:lang w:val="el-GR"/>
        </w:rPr>
        <w:t>, τι</w:t>
      </w:r>
      <w:r w:rsidRPr="00D032D9">
        <w:rPr>
          <w:rFonts w:asciiTheme="minorHAnsi" w:hAnsiTheme="minorHAnsi" w:cstheme="minorHAnsi"/>
          <w:sz w:val="25"/>
          <w:szCs w:val="25"/>
          <w:lang w:val="el-GR"/>
        </w:rPr>
        <w:t xml:space="preserve"> κοστίζει περισσότερο από τη ζωή και το μέλλον των παιδιών μας;</w:t>
      </w:r>
    </w:p>
    <w:p w14:paraId="5EE385F8" w14:textId="77777777" w:rsidR="005E0BC7" w:rsidRPr="00D032D9" w:rsidRDefault="005E0BC7" w:rsidP="00D032D9">
      <w:pPr>
        <w:spacing w:after="120" w:line="276" w:lineRule="auto"/>
        <w:ind w:left="-425" w:right="-567"/>
        <w:jc w:val="both"/>
        <w:rPr>
          <w:rFonts w:asciiTheme="minorHAnsi" w:eastAsia="Times New Roman" w:hAnsiTheme="minorHAnsi" w:cstheme="minorHAnsi"/>
          <w:sz w:val="25"/>
          <w:szCs w:val="25"/>
          <w:lang w:val="el-GR" w:eastAsia="en-US"/>
        </w:rPr>
      </w:pPr>
      <w:r w:rsidRPr="00D032D9">
        <w:rPr>
          <w:rFonts w:asciiTheme="minorHAnsi" w:eastAsia="Times New Roman" w:hAnsiTheme="minorHAnsi" w:cstheme="minorHAnsi"/>
          <w:sz w:val="25"/>
          <w:szCs w:val="25"/>
          <w:lang w:val="el-GR" w:eastAsia="en-US"/>
        </w:rPr>
        <w:t xml:space="preserve">Οι μαθητές μας αξίζουν καλύτερη μεταχείριση. Δεν θα ανεχτούμε άλλη υποβάθμιση και χλευασμό. Οι δικαιολογίες περισσεύουν. Η πολιτική επιλογή </w:t>
      </w:r>
      <w:proofErr w:type="spellStart"/>
      <w:r w:rsidRPr="00D032D9">
        <w:rPr>
          <w:rFonts w:asciiTheme="minorHAnsi" w:eastAsia="Times New Roman" w:hAnsiTheme="minorHAnsi" w:cstheme="minorHAnsi"/>
          <w:sz w:val="25"/>
          <w:szCs w:val="25"/>
          <w:lang w:val="el-GR" w:eastAsia="en-US"/>
        </w:rPr>
        <w:t>υποχρηματοδότησης</w:t>
      </w:r>
      <w:proofErr w:type="spellEnd"/>
      <w:r w:rsidRPr="00D032D9">
        <w:rPr>
          <w:rFonts w:asciiTheme="minorHAnsi" w:eastAsia="Times New Roman" w:hAnsiTheme="minorHAnsi" w:cstheme="minorHAnsi"/>
          <w:sz w:val="25"/>
          <w:szCs w:val="25"/>
          <w:lang w:val="el-GR" w:eastAsia="en-US"/>
        </w:rPr>
        <w:t xml:space="preserve"> και </w:t>
      </w:r>
      <w:proofErr w:type="spellStart"/>
      <w:r w:rsidRPr="00D032D9">
        <w:rPr>
          <w:rFonts w:asciiTheme="minorHAnsi" w:eastAsia="Times New Roman" w:hAnsiTheme="minorHAnsi" w:cstheme="minorHAnsi"/>
          <w:sz w:val="25"/>
          <w:szCs w:val="25"/>
          <w:lang w:val="el-GR" w:eastAsia="en-US"/>
        </w:rPr>
        <w:t>ιδωτικοποίησης</w:t>
      </w:r>
      <w:proofErr w:type="spellEnd"/>
      <w:r w:rsidRPr="00D032D9">
        <w:rPr>
          <w:rFonts w:asciiTheme="minorHAnsi" w:eastAsia="Times New Roman" w:hAnsiTheme="minorHAnsi" w:cstheme="minorHAnsi"/>
          <w:sz w:val="25"/>
          <w:szCs w:val="25"/>
          <w:lang w:val="el-GR" w:eastAsia="en-US"/>
        </w:rPr>
        <w:t xml:space="preserve"> είναι ολοφάνερη.</w:t>
      </w:r>
    </w:p>
    <w:p w14:paraId="5997723A" w14:textId="77777777" w:rsidR="005E0BC7" w:rsidRPr="00D032D9" w:rsidRDefault="005E0BC7" w:rsidP="00D032D9">
      <w:pPr>
        <w:spacing w:after="120" w:line="276" w:lineRule="auto"/>
        <w:ind w:left="-425" w:right="-567"/>
        <w:jc w:val="both"/>
        <w:rPr>
          <w:rFonts w:asciiTheme="minorHAnsi" w:hAnsiTheme="minorHAnsi" w:cstheme="minorHAnsi"/>
          <w:b/>
          <w:bCs/>
          <w:sz w:val="25"/>
          <w:szCs w:val="25"/>
          <w:lang w:val="el-GR"/>
        </w:rPr>
      </w:pPr>
      <w:r w:rsidRPr="00D032D9">
        <w:rPr>
          <w:rFonts w:asciiTheme="minorHAnsi" w:hAnsiTheme="minorHAnsi" w:cstheme="minorHAnsi"/>
          <w:b/>
          <w:bCs/>
          <w:sz w:val="25"/>
          <w:szCs w:val="25"/>
          <w:lang w:val="el-GR"/>
        </w:rPr>
        <w:t xml:space="preserve">Αγωνιζόμαστε και απαιτούμε </w:t>
      </w:r>
      <w:r w:rsidRPr="00D032D9">
        <w:rPr>
          <w:rFonts w:asciiTheme="minorHAnsi" w:hAnsiTheme="minorHAnsi" w:cstheme="minorHAnsi"/>
          <w:b/>
          <w:bCs/>
          <w:sz w:val="25"/>
          <w:szCs w:val="25"/>
          <w:lang w:val="el-GR" w:eastAsia="en-US"/>
        </w:rPr>
        <w:t xml:space="preserve">αύξηση της κρατικής χρηματοδότησης ώστε να καλυφθούν οι πραγματικές ανάγκες των σχολείων, πανελλαδικό πρόγραμμα ανέγερσης σχολικής στέγης με αποκλειστικά κρατική χρηματοδότηση, εξασφάλιση των αναγκαίων συνθηκών ασφάλειας και υγιεινής. </w:t>
      </w:r>
    </w:p>
    <w:p w14:paraId="220613EF" w14:textId="77777777" w:rsidR="005E0BC7" w:rsidRPr="00D032D9" w:rsidRDefault="005E0BC7" w:rsidP="00D032D9">
      <w:pPr>
        <w:spacing w:after="120" w:line="276" w:lineRule="auto"/>
        <w:ind w:left="-425" w:right="-567"/>
        <w:jc w:val="both"/>
        <w:rPr>
          <w:rFonts w:asciiTheme="minorHAnsi" w:hAnsiTheme="minorHAnsi" w:cstheme="minorHAnsi"/>
          <w:sz w:val="25"/>
          <w:szCs w:val="25"/>
          <w:lang w:val="el-GR"/>
        </w:rPr>
      </w:pPr>
      <w:r w:rsidRPr="00D032D9">
        <w:rPr>
          <w:rFonts w:asciiTheme="minorHAnsi" w:hAnsiTheme="minorHAnsi" w:cstheme="minorHAnsi"/>
          <w:sz w:val="25"/>
          <w:szCs w:val="25"/>
          <w:lang w:val="el-GR"/>
        </w:rPr>
        <w:t>Τιμούμε τη μνήμη του μαθητή μας και απαιτούμε ασφαλή σχολικά κτήρια για όλες/ους.</w:t>
      </w:r>
    </w:p>
    <w:p w14:paraId="5E376AC6" w14:textId="77777777" w:rsidR="005E0BC7" w:rsidRPr="00D032D9" w:rsidRDefault="005E0BC7" w:rsidP="00D032D9">
      <w:pPr>
        <w:spacing w:after="120" w:line="276" w:lineRule="auto"/>
        <w:ind w:left="-425" w:right="-567"/>
        <w:jc w:val="both"/>
        <w:rPr>
          <w:rFonts w:asciiTheme="minorHAnsi" w:hAnsiTheme="minorHAnsi" w:cstheme="minorHAnsi"/>
          <w:sz w:val="25"/>
          <w:szCs w:val="25"/>
          <w:lang w:val="el-GR"/>
        </w:rPr>
      </w:pPr>
      <w:r w:rsidRPr="00D032D9">
        <w:rPr>
          <w:rFonts w:asciiTheme="minorHAnsi" w:hAnsiTheme="minorHAnsi" w:cstheme="minorHAnsi"/>
          <w:sz w:val="25"/>
          <w:szCs w:val="25"/>
          <w:lang w:val="el-GR"/>
        </w:rPr>
        <w:t>Τιμούμε τους μαθητές μας και συνεχίζουμε ανυποχώρητα τον αγώνα για τη Δημόσια δωρεάν Εκπαίδευση που αξίζει στα παιδιά μας.</w:t>
      </w:r>
    </w:p>
    <w:p w14:paraId="0F081B8E" w14:textId="77777777" w:rsidR="0093025C" w:rsidRPr="00FF01A7" w:rsidRDefault="0093025C">
      <w:pPr>
        <w:spacing w:after="80" w:line="276" w:lineRule="auto"/>
        <w:rPr>
          <w:rFonts w:eastAsia="NSimSun" w:cs="Lucida Sans"/>
          <w:kern w:val="2"/>
          <w:sz w:val="24"/>
          <w:szCs w:val="24"/>
          <w:lang w:val="el-GR" w:bidi="hi-IN"/>
        </w:rPr>
      </w:pPr>
    </w:p>
    <w:sectPr w:rsidR="0093025C" w:rsidRPr="00FF01A7" w:rsidSect="00D032D9">
      <w:pgSz w:w="12240" w:h="15840"/>
      <w:pgMar w:top="993" w:right="1325"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8890C80"/>
    <w:multiLevelType w:val="multilevel"/>
    <w:tmpl w:val="6CD6C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362977"/>
    <w:multiLevelType w:val="hybridMultilevel"/>
    <w:tmpl w:val="098487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537469049">
    <w:abstractNumId w:val="0"/>
  </w:num>
  <w:num w:numId="2" w16cid:durableId="1604921307">
    <w:abstractNumId w:val="2"/>
  </w:num>
  <w:num w:numId="3" w16cid:durableId="712190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8D6455"/>
    <w:rsid w:val="000C382F"/>
    <w:rsid w:val="000F18FD"/>
    <w:rsid w:val="002C3A1F"/>
    <w:rsid w:val="00307360"/>
    <w:rsid w:val="003325A8"/>
    <w:rsid w:val="003F7A1D"/>
    <w:rsid w:val="0043663B"/>
    <w:rsid w:val="0047050A"/>
    <w:rsid w:val="004B0AC4"/>
    <w:rsid w:val="004D65D7"/>
    <w:rsid w:val="005E0BC7"/>
    <w:rsid w:val="006A07CB"/>
    <w:rsid w:val="006A3E61"/>
    <w:rsid w:val="006D1824"/>
    <w:rsid w:val="007673FA"/>
    <w:rsid w:val="007A5721"/>
    <w:rsid w:val="00807361"/>
    <w:rsid w:val="008D6455"/>
    <w:rsid w:val="008E5809"/>
    <w:rsid w:val="00913BD9"/>
    <w:rsid w:val="0093025C"/>
    <w:rsid w:val="00972659"/>
    <w:rsid w:val="00A34843"/>
    <w:rsid w:val="00A5270C"/>
    <w:rsid w:val="00AB7A0D"/>
    <w:rsid w:val="00B8525D"/>
    <w:rsid w:val="00B949B1"/>
    <w:rsid w:val="00BF092B"/>
    <w:rsid w:val="00CB7B10"/>
    <w:rsid w:val="00CE4825"/>
    <w:rsid w:val="00D032D9"/>
    <w:rsid w:val="00DC60D6"/>
    <w:rsid w:val="00E736F7"/>
    <w:rsid w:val="00E93116"/>
    <w:rsid w:val="00EE1892"/>
    <w:rsid w:val="00F070FC"/>
    <w:rsid w:val="00FF01A7"/>
    <w:rsid w:val="00FF1705"/>
    <w:rsid w:val="00FF21B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A0102F2"/>
  <w15:docId w15:val="{57413AD7-75A4-4A9E-94AA-34EA4A2AD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3FA"/>
    <w:pPr>
      <w:suppressAutoHyphens/>
      <w:spacing w:after="160" w:line="256" w:lineRule="auto"/>
    </w:pPr>
    <w:rPr>
      <w:rFonts w:ascii="Calibri" w:eastAsia="Calibri" w:hAnsi="Calibri"/>
      <w:sz w:val="22"/>
      <w:szCs w:val="22"/>
      <w:lang w:val="en-US" w:eastAsia="zh-CN"/>
    </w:rPr>
  </w:style>
  <w:style w:type="paragraph" w:styleId="2">
    <w:name w:val="heading 2"/>
    <w:basedOn w:val="a"/>
    <w:next w:val="a"/>
    <w:qFormat/>
    <w:rsid w:val="007673FA"/>
    <w:pPr>
      <w:keepNext/>
      <w:numPr>
        <w:ilvl w:val="1"/>
        <w:numId w:val="1"/>
      </w:numPr>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673FA"/>
    <w:rPr>
      <w:rFonts w:hint="default"/>
      <w:b/>
    </w:rPr>
  </w:style>
  <w:style w:type="character" w:customStyle="1" w:styleId="WW8Num1z1">
    <w:name w:val="WW8Num1z1"/>
    <w:rsid w:val="007673FA"/>
  </w:style>
  <w:style w:type="character" w:customStyle="1" w:styleId="WW8Num1z2">
    <w:name w:val="WW8Num1z2"/>
    <w:rsid w:val="007673FA"/>
  </w:style>
  <w:style w:type="character" w:customStyle="1" w:styleId="WW8Num1z3">
    <w:name w:val="WW8Num1z3"/>
    <w:rsid w:val="007673FA"/>
  </w:style>
  <w:style w:type="character" w:customStyle="1" w:styleId="WW8Num1z4">
    <w:name w:val="WW8Num1z4"/>
    <w:rsid w:val="007673FA"/>
  </w:style>
  <w:style w:type="character" w:customStyle="1" w:styleId="WW8Num1z5">
    <w:name w:val="WW8Num1z5"/>
    <w:rsid w:val="007673FA"/>
  </w:style>
  <w:style w:type="character" w:customStyle="1" w:styleId="WW8Num1z6">
    <w:name w:val="WW8Num1z6"/>
    <w:rsid w:val="007673FA"/>
  </w:style>
  <w:style w:type="character" w:customStyle="1" w:styleId="WW8Num1z7">
    <w:name w:val="WW8Num1z7"/>
    <w:rsid w:val="007673FA"/>
  </w:style>
  <w:style w:type="character" w:customStyle="1" w:styleId="WW8Num1z8">
    <w:name w:val="WW8Num1z8"/>
    <w:rsid w:val="007673FA"/>
  </w:style>
  <w:style w:type="character" w:customStyle="1" w:styleId="WW8Num2z0">
    <w:name w:val="WW8Num2z0"/>
    <w:rsid w:val="007673FA"/>
    <w:rPr>
      <w:rFonts w:hint="default"/>
      <w:b/>
    </w:rPr>
  </w:style>
  <w:style w:type="character" w:customStyle="1" w:styleId="WW8Num2z1">
    <w:name w:val="WW8Num2z1"/>
    <w:rsid w:val="007673FA"/>
  </w:style>
  <w:style w:type="character" w:customStyle="1" w:styleId="WW8Num2z2">
    <w:name w:val="WW8Num2z2"/>
    <w:rsid w:val="007673FA"/>
  </w:style>
  <w:style w:type="character" w:customStyle="1" w:styleId="WW8Num2z3">
    <w:name w:val="WW8Num2z3"/>
    <w:rsid w:val="007673FA"/>
  </w:style>
  <w:style w:type="character" w:customStyle="1" w:styleId="WW8Num2z4">
    <w:name w:val="WW8Num2z4"/>
    <w:rsid w:val="007673FA"/>
  </w:style>
  <w:style w:type="character" w:customStyle="1" w:styleId="WW8Num2z5">
    <w:name w:val="WW8Num2z5"/>
    <w:rsid w:val="007673FA"/>
  </w:style>
  <w:style w:type="character" w:customStyle="1" w:styleId="WW8Num2z6">
    <w:name w:val="WW8Num2z6"/>
    <w:rsid w:val="007673FA"/>
  </w:style>
  <w:style w:type="character" w:customStyle="1" w:styleId="WW8Num2z7">
    <w:name w:val="WW8Num2z7"/>
    <w:rsid w:val="007673FA"/>
  </w:style>
  <w:style w:type="character" w:customStyle="1" w:styleId="WW8Num2z8">
    <w:name w:val="WW8Num2z8"/>
    <w:rsid w:val="007673FA"/>
  </w:style>
  <w:style w:type="character" w:customStyle="1" w:styleId="WW8Num3z0">
    <w:name w:val="WW8Num3z0"/>
    <w:rsid w:val="007673FA"/>
    <w:rPr>
      <w:rFonts w:ascii="Symbol" w:hAnsi="Symbol" w:cs="Symbol" w:hint="default"/>
    </w:rPr>
  </w:style>
  <w:style w:type="character" w:customStyle="1" w:styleId="WW8Num3z1">
    <w:name w:val="WW8Num3z1"/>
    <w:rsid w:val="007673FA"/>
    <w:rPr>
      <w:rFonts w:ascii="Courier New" w:hAnsi="Courier New" w:cs="Courier New" w:hint="default"/>
    </w:rPr>
  </w:style>
  <w:style w:type="character" w:customStyle="1" w:styleId="WW8Num3z2">
    <w:name w:val="WW8Num3z2"/>
    <w:rsid w:val="007673FA"/>
    <w:rPr>
      <w:rFonts w:ascii="Wingdings" w:hAnsi="Wingdings" w:cs="Wingdings" w:hint="default"/>
    </w:rPr>
  </w:style>
  <w:style w:type="character" w:customStyle="1" w:styleId="WW8Num4z0">
    <w:name w:val="WW8Num4z0"/>
    <w:rsid w:val="007673FA"/>
  </w:style>
  <w:style w:type="character" w:customStyle="1" w:styleId="WW8Num4z1">
    <w:name w:val="WW8Num4z1"/>
    <w:rsid w:val="007673FA"/>
  </w:style>
  <w:style w:type="character" w:customStyle="1" w:styleId="WW8Num4z2">
    <w:name w:val="WW8Num4z2"/>
    <w:rsid w:val="007673FA"/>
  </w:style>
  <w:style w:type="character" w:customStyle="1" w:styleId="WW8Num4z3">
    <w:name w:val="WW8Num4z3"/>
    <w:rsid w:val="007673FA"/>
  </w:style>
  <w:style w:type="character" w:customStyle="1" w:styleId="WW8Num4z4">
    <w:name w:val="WW8Num4z4"/>
    <w:rsid w:val="007673FA"/>
  </w:style>
  <w:style w:type="character" w:customStyle="1" w:styleId="WW8Num4z5">
    <w:name w:val="WW8Num4z5"/>
    <w:rsid w:val="007673FA"/>
  </w:style>
  <w:style w:type="character" w:customStyle="1" w:styleId="WW8Num4z6">
    <w:name w:val="WW8Num4z6"/>
    <w:rsid w:val="007673FA"/>
  </w:style>
  <w:style w:type="character" w:customStyle="1" w:styleId="WW8Num4z7">
    <w:name w:val="WW8Num4z7"/>
    <w:rsid w:val="007673FA"/>
  </w:style>
  <w:style w:type="character" w:customStyle="1" w:styleId="WW8Num4z8">
    <w:name w:val="WW8Num4z8"/>
    <w:rsid w:val="007673FA"/>
  </w:style>
  <w:style w:type="character" w:customStyle="1" w:styleId="WW8Num5z0">
    <w:name w:val="WW8Num5z0"/>
    <w:rsid w:val="007673FA"/>
    <w:rPr>
      <w:rFonts w:hint="default"/>
      <w:b/>
    </w:rPr>
  </w:style>
  <w:style w:type="character" w:customStyle="1" w:styleId="WW8Num5z1">
    <w:name w:val="WW8Num5z1"/>
    <w:rsid w:val="007673FA"/>
  </w:style>
  <w:style w:type="character" w:customStyle="1" w:styleId="WW8Num5z2">
    <w:name w:val="WW8Num5z2"/>
    <w:rsid w:val="007673FA"/>
  </w:style>
  <w:style w:type="character" w:customStyle="1" w:styleId="WW8Num5z3">
    <w:name w:val="WW8Num5z3"/>
    <w:rsid w:val="007673FA"/>
  </w:style>
  <w:style w:type="character" w:customStyle="1" w:styleId="WW8Num5z4">
    <w:name w:val="WW8Num5z4"/>
    <w:rsid w:val="007673FA"/>
  </w:style>
  <w:style w:type="character" w:customStyle="1" w:styleId="WW8Num5z5">
    <w:name w:val="WW8Num5z5"/>
    <w:rsid w:val="007673FA"/>
  </w:style>
  <w:style w:type="character" w:customStyle="1" w:styleId="WW8Num5z6">
    <w:name w:val="WW8Num5z6"/>
    <w:rsid w:val="007673FA"/>
  </w:style>
  <w:style w:type="character" w:customStyle="1" w:styleId="WW8Num5z7">
    <w:name w:val="WW8Num5z7"/>
    <w:rsid w:val="007673FA"/>
  </w:style>
  <w:style w:type="character" w:customStyle="1" w:styleId="WW8Num5z8">
    <w:name w:val="WW8Num5z8"/>
    <w:rsid w:val="007673FA"/>
  </w:style>
  <w:style w:type="character" w:customStyle="1" w:styleId="WW8Num6z0">
    <w:name w:val="WW8Num6z0"/>
    <w:rsid w:val="007673FA"/>
    <w:rPr>
      <w:rFonts w:ascii="Symbol" w:hAnsi="Symbol" w:cs="Symbol" w:hint="default"/>
    </w:rPr>
  </w:style>
  <w:style w:type="character" w:customStyle="1" w:styleId="WW8Num6z1">
    <w:name w:val="WW8Num6z1"/>
    <w:rsid w:val="007673FA"/>
    <w:rPr>
      <w:rFonts w:ascii="Courier New" w:hAnsi="Courier New" w:cs="Courier New" w:hint="default"/>
    </w:rPr>
  </w:style>
  <w:style w:type="character" w:customStyle="1" w:styleId="WW8Num6z2">
    <w:name w:val="WW8Num6z2"/>
    <w:rsid w:val="007673FA"/>
    <w:rPr>
      <w:rFonts w:ascii="Wingdings" w:hAnsi="Wingdings" w:cs="Wingdings" w:hint="default"/>
    </w:rPr>
  </w:style>
  <w:style w:type="character" w:customStyle="1" w:styleId="WW8Num7z0">
    <w:name w:val="WW8Num7z0"/>
    <w:rsid w:val="007673FA"/>
    <w:rPr>
      <w:rFonts w:ascii="Helvetica" w:eastAsia="Calibri" w:hAnsi="Helvetica" w:cs="Helvetica" w:hint="default"/>
    </w:rPr>
  </w:style>
  <w:style w:type="character" w:customStyle="1" w:styleId="WW8Num7z1">
    <w:name w:val="WW8Num7z1"/>
    <w:rsid w:val="007673FA"/>
    <w:rPr>
      <w:rFonts w:ascii="Courier New" w:hAnsi="Courier New" w:cs="Courier New" w:hint="default"/>
    </w:rPr>
  </w:style>
  <w:style w:type="character" w:customStyle="1" w:styleId="WW8Num7z2">
    <w:name w:val="WW8Num7z2"/>
    <w:rsid w:val="007673FA"/>
    <w:rPr>
      <w:rFonts w:ascii="Wingdings" w:hAnsi="Wingdings" w:cs="Wingdings" w:hint="default"/>
    </w:rPr>
  </w:style>
  <w:style w:type="character" w:customStyle="1" w:styleId="WW8Num7z3">
    <w:name w:val="WW8Num7z3"/>
    <w:rsid w:val="007673FA"/>
    <w:rPr>
      <w:rFonts w:ascii="Symbol" w:hAnsi="Symbol" w:cs="Symbol" w:hint="default"/>
    </w:rPr>
  </w:style>
  <w:style w:type="character" w:customStyle="1" w:styleId="WW8Num8z0">
    <w:name w:val="WW8Num8z0"/>
    <w:rsid w:val="007673FA"/>
    <w:rPr>
      <w:rFonts w:hint="default"/>
      <w:b/>
    </w:rPr>
  </w:style>
  <w:style w:type="character" w:customStyle="1" w:styleId="WW8Num8z1">
    <w:name w:val="WW8Num8z1"/>
    <w:rsid w:val="007673FA"/>
  </w:style>
  <w:style w:type="character" w:customStyle="1" w:styleId="WW8Num8z2">
    <w:name w:val="WW8Num8z2"/>
    <w:rsid w:val="007673FA"/>
  </w:style>
  <w:style w:type="character" w:customStyle="1" w:styleId="WW8Num8z3">
    <w:name w:val="WW8Num8z3"/>
    <w:rsid w:val="007673FA"/>
  </w:style>
  <w:style w:type="character" w:customStyle="1" w:styleId="WW8Num8z4">
    <w:name w:val="WW8Num8z4"/>
    <w:rsid w:val="007673FA"/>
  </w:style>
  <w:style w:type="character" w:customStyle="1" w:styleId="WW8Num8z5">
    <w:name w:val="WW8Num8z5"/>
    <w:rsid w:val="007673FA"/>
  </w:style>
  <w:style w:type="character" w:customStyle="1" w:styleId="WW8Num8z6">
    <w:name w:val="WW8Num8z6"/>
    <w:rsid w:val="007673FA"/>
  </w:style>
  <w:style w:type="character" w:customStyle="1" w:styleId="WW8Num8z7">
    <w:name w:val="WW8Num8z7"/>
    <w:rsid w:val="007673FA"/>
  </w:style>
  <w:style w:type="character" w:customStyle="1" w:styleId="WW8Num8z8">
    <w:name w:val="WW8Num8z8"/>
    <w:rsid w:val="007673FA"/>
  </w:style>
  <w:style w:type="character" w:customStyle="1" w:styleId="1">
    <w:name w:val="Προεπιλεγμένη γραμματοσειρά1"/>
    <w:rsid w:val="007673FA"/>
  </w:style>
  <w:style w:type="character" w:styleId="-">
    <w:name w:val="Hyperlink"/>
    <w:rsid w:val="007673FA"/>
    <w:rPr>
      <w:rFonts w:ascii="Times New Roman" w:eastAsia="Times New Roman" w:hAnsi="Times New Roman" w:cs="Times New Roman" w:hint="default"/>
      <w:color w:val="0000FF"/>
      <w:u w:val="single"/>
    </w:rPr>
  </w:style>
  <w:style w:type="character" w:customStyle="1" w:styleId="10">
    <w:name w:val="Ανεπίλυτη αναφορά1"/>
    <w:rsid w:val="007673FA"/>
    <w:rPr>
      <w:color w:val="605E5C"/>
      <w:shd w:val="clear" w:color="auto" w:fill="E1DFDD"/>
    </w:rPr>
  </w:style>
  <w:style w:type="character" w:customStyle="1" w:styleId="2Char">
    <w:name w:val="Επικεφαλίδα 2 Char"/>
    <w:rsid w:val="007673FA"/>
    <w:rPr>
      <w:rFonts w:ascii="Calibri Light" w:eastAsia="Times New Roman" w:hAnsi="Calibri Light" w:cs="Times New Roman"/>
      <w:b/>
      <w:bCs/>
      <w:i/>
      <w:iCs/>
      <w:sz w:val="28"/>
      <w:szCs w:val="28"/>
    </w:rPr>
  </w:style>
  <w:style w:type="paragraph" w:customStyle="1" w:styleId="a3">
    <w:name w:val="Επικεφαλίδα"/>
    <w:basedOn w:val="a"/>
    <w:next w:val="a4"/>
    <w:rsid w:val="007673FA"/>
    <w:pPr>
      <w:keepNext/>
      <w:spacing w:before="240" w:after="120"/>
    </w:pPr>
    <w:rPr>
      <w:rFonts w:ascii="Liberation Sans" w:eastAsia="Microsoft YaHei" w:hAnsi="Liberation Sans" w:cs="Arial"/>
      <w:sz w:val="28"/>
      <w:szCs w:val="28"/>
    </w:rPr>
  </w:style>
  <w:style w:type="paragraph" w:styleId="a4">
    <w:name w:val="Body Text"/>
    <w:basedOn w:val="a"/>
    <w:rsid w:val="007673FA"/>
    <w:pPr>
      <w:spacing w:after="140" w:line="276" w:lineRule="auto"/>
    </w:pPr>
  </w:style>
  <w:style w:type="paragraph" w:styleId="a5">
    <w:name w:val="List"/>
    <w:basedOn w:val="a4"/>
    <w:rsid w:val="007673FA"/>
    <w:rPr>
      <w:rFonts w:cs="Arial"/>
    </w:rPr>
  </w:style>
  <w:style w:type="paragraph" w:styleId="a6">
    <w:name w:val="caption"/>
    <w:basedOn w:val="a"/>
    <w:qFormat/>
    <w:rsid w:val="007673FA"/>
    <w:pPr>
      <w:suppressLineNumbers/>
      <w:spacing w:before="120" w:after="120"/>
    </w:pPr>
    <w:rPr>
      <w:rFonts w:cs="Arial"/>
      <w:i/>
      <w:iCs/>
      <w:sz w:val="24"/>
      <w:szCs w:val="24"/>
    </w:rPr>
  </w:style>
  <w:style w:type="paragraph" w:customStyle="1" w:styleId="a7">
    <w:name w:val="Ευρετήριο"/>
    <w:basedOn w:val="a"/>
    <w:rsid w:val="007673FA"/>
    <w:pPr>
      <w:suppressLineNumbers/>
    </w:pPr>
    <w:rPr>
      <w:rFonts w:cs="Arial"/>
    </w:rPr>
  </w:style>
  <w:style w:type="paragraph" w:customStyle="1" w:styleId="msolistparagraph0">
    <w:name w:val="msolistparagraph"/>
    <w:basedOn w:val="a"/>
    <w:rsid w:val="007673FA"/>
    <w:pPr>
      <w:spacing w:after="200" w:line="276" w:lineRule="auto"/>
      <w:ind w:left="720"/>
      <w:contextualSpacing/>
    </w:pPr>
    <w:rPr>
      <w:lang w:val="el-GR"/>
    </w:rPr>
  </w:style>
  <w:style w:type="paragraph" w:customStyle="1" w:styleId="11">
    <w:name w:val="Βασικό1"/>
    <w:rsid w:val="007673FA"/>
    <w:pPr>
      <w:suppressAutoHyphens/>
    </w:pPr>
    <w:rPr>
      <w:rFonts w:ascii="Calibri" w:eastAsia="Calibri" w:hAnsi="Calibri" w:cs="Calibri"/>
      <w:lang w:eastAsia="zh-CN"/>
    </w:rPr>
  </w:style>
  <w:style w:type="paragraph" w:styleId="Web">
    <w:name w:val="Normal (Web)"/>
    <w:basedOn w:val="a"/>
    <w:rsid w:val="007673FA"/>
    <w:rPr>
      <w:rFonts w:ascii="Times New Roman" w:hAnsi="Times New Roman"/>
      <w:sz w:val="24"/>
      <w:szCs w:val="24"/>
    </w:rPr>
  </w:style>
  <w:style w:type="paragraph" w:customStyle="1" w:styleId="mm8nw">
    <w:name w:val="mm8nw"/>
    <w:basedOn w:val="a"/>
    <w:rsid w:val="007A5721"/>
    <w:pPr>
      <w:suppressAutoHyphens w:val="0"/>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2phjq">
    <w:name w:val="_2phjq"/>
    <w:basedOn w:val="a0"/>
    <w:rsid w:val="007A5721"/>
  </w:style>
  <w:style w:type="paragraph" w:customStyle="1" w:styleId="1j-51">
    <w:name w:val="_1j-51"/>
    <w:basedOn w:val="a"/>
    <w:rsid w:val="00AB7A0D"/>
    <w:pPr>
      <w:suppressAutoHyphens w:val="0"/>
      <w:spacing w:before="100" w:beforeAutospacing="1" w:after="100" w:afterAutospacing="1" w:line="240" w:lineRule="auto"/>
    </w:pPr>
    <w:rPr>
      <w:rFonts w:ascii="Times New Roman" w:eastAsia="Times New Roman" w:hAnsi="Times New Roman"/>
      <w:sz w:val="24"/>
      <w:szCs w:val="24"/>
      <w:lang w:eastAsia="en-US"/>
    </w:rPr>
  </w:style>
  <w:style w:type="character" w:styleId="a8">
    <w:name w:val="Strong"/>
    <w:uiPriority w:val="22"/>
    <w:qFormat/>
    <w:rsid w:val="00AB7A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006146">
      <w:bodyDiv w:val="1"/>
      <w:marLeft w:val="0"/>
      <w:marRight w:val="0"/>
      <w:marTop w:val="0"/>
      <w:marBottom w:val="0"/>
      <w:divBdr>
        <w:top w:val="none" w:sz="0" w:space="0" w:color="auto"/>
        <w:left w:val="none" w:sz="0" w:space="0" w:color="auto"/>
        <w:bottom w:val="none" w:sz="0" w:space="0" w:color="auto"/>
        <w:right w:val="none" w:sz="0" w:space="0" w:color="auto"/>
      </w:divBdr>
    </w:div>
    <w:div w:id="994260150">
      <w:bodyDiv w:val="1"/>
      <w:marLeft w:val="0"/>
      <w:marRight w:val="0"/>
      <w:marTop w:val="0"/>
      <w:marBottom w:val="0"/>
      <w:divBdr>
        <w:top w:val="none" w:sz="0" w:space="0" w:color="auto"/>
        <w:left w:val="none" w:sz="0" w:space="0" w:color="auto"/>
        <w:bottom w:val="none" w:sz="0" w:space="0" w:color="auto"/>
        <w:right w:val="none" w:sz="0" w:space="0" w:color="auto"/>
      </w:divBdr>
    </w:div>
    <w:div w:id="1318536403">
      <w:bodyDiv w:val="1"/>
      <w:marLeft w:val="0"/>
      <w:marRight w:val="0"/>
      <w:marTop w:val="0"/>
      <w:marBottom w:val="0"/>
      <w:divBdr>
        <w:top w:val="none" w:sz="0" w:space="0" w:color="auto"/>
        <w:left w:val="none" w:sz="0" w:space="0" w:color="auto"/>
        <w:bottom w:val="none" w:sz="0" w:space="0" w:color="auto"/>
        <w:right w:val="none" w:sz="0" w:space="0" w:color="auto"/>
      </w:divBdr>
    </w:div>
    <w:div w:id="203954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paremvasisdoe@gmail.com" TargetMode="External"/><Relationship Id="rId3" Type="http://schemas.openxmlformats.org/officeDocument/2006/relationships/styles" Target="styles.xml"/><Relationship Id="rId7" Type="http://schemas.openxmlformats.org/officeDocument/2006/relationships/hyperlink" Target="http://www.paremvasis.g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aremvaseis.de@gmail.com" TargetMode="External"/><Relationship Id="rId4" Type="http://schemas.openxmlformats.org/officeDocument/2006/relationships/settings" Target="settings.xml"/><Relationship Id="rId9" Type="http://schemas.openxmlformats.org/officeDocument/2006/relationships/hyperlink" Target="http://paremvaseisd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3DFE8-1E26-4ACC-A501-C0D9C3797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827</Words>
  <Characters>4714</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5530</CharactersWithSpaces>
  <SharedDoc>false</SharedDoc>
  <HLinks>
    <vt:vector size="12" baseType="variant">
      <vt:variant>
        <vt:i4>6291538</vt:i4>
      </vt:variant>
      <vt:variant>
        <vt:i4>3</vt:i4>
      </vt:variant>
      <vt:variant>
        <vt:i4>0</vt:i4>
      </vt:variant>
      <vt:variant>
        <vt:i4>5</vt:i4>
      </vt:variant>
      <vt:variant>
        <vt:lpwstr>mailto:paremvasisdoe@gmail.com</vt:lpwstr>
      </vt:variant>
      <vt:variant>
        <vt:lpwstr/>
      </vt:variant>
      <vt:variant>
        <vt:i4>1048645</vt:i4>
      </vt:variant>
      <vt:variant>
        <vt:i4>0</vt:i4>
      </vt:variant>
      <vt:variant>
        <vt:i4>0</vt:i4>
      </vt:variant>
      <vt:variant>
        <vt:i4>5</vt:i4>
      </vt:variant>
      <vt:variant>
        <vt:lpwstr>http://www.paremvasis.gr/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ΝΤΙΝΑ ΡΕΠΠΑ</dc:creator>
  <cp:lastModifiedBy> </cp:lastModifiedBy>
  <cp:revision>4</cp:revision>
  <cp:lastPrinted>1900-12-31T22:00:00Z</cp:lastPrinted>
  <dcterms:created xsi:type="dcterms:W3CDTF">2022-12-06T21:30:00Z</dcterms:created>
  <dcterms:modified xsi:type="dcterms:W3CDTF">2022-12-07T06:38:00Z</dcterms:modified>
</cp:coreProperties>
</file>