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25" w:rsidRDefault="00972C25" w:rsidP="00972C25">
      <w:pPr>
        <w:pStyle w:val="Web"/>
        <w:spacing w:before="0" w:beforeAutospacing="0" w:after="0" w:afterAutospacing="0" w:line="360" w:lineRule="auto"/>
        <w:jc w:val="center"/>
      </w:pPr>
      <w:r>
        <w:rPr>
          <w:noProof/>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972C25" w:rsidRPr="006F2CF5" w:rsidTr="00016208">
        <w:tc>
          <w:tcPr>
            <w:tcW w:w="4260" w:type="dxa"/>
          </w:tcPr>
          <w:p w:rsidR="00972C25" w:rsidRPr="00EB5103" w:rsidRDefault="00972C25" w:rsidP="00972C25">
            <w:pPr>
              <w:pStyle w:val="Web"/>
              <w:tabs>
                <w:tab w:val="left" w:pos="1475"/>
              </w:tabs>
              <w:spacing w:before="0" w:beforeAutospacing="0" w:after="0" w:afterAutospacing="0"/>
              <w:jc w:val="both"/>
              <w:rPr>
                <w:rFonts w:ascii="Candara" w:hAnsi="Candara"/>
              </w:rPr>
            </w:pPr>
            <w:r>
              <w:rPr>
                <w:rFonts w:ascii="Candara" w:hAnsi="Candara"/>
              </w:rPr>
              <w:t>Αρ. Πρωτ. 521</w:t>
            </w:r>
          </w:p>
        </w:tc>
        <w:tc>
          <w:tcPr>
            <w:tcW w:w="4268" w:type="dxa"/>
          </w:tcPr>
          <w:p w:rsidR="00972C25" w:rsidRPr="00EB5103" w:rsidRDefault="00972C25" w:rsidP="00972C25">
            <w:pPr>
              <w:shd w:val="clear" w:color="auto" w:fill="FFFFFF"/>
              <w:spacing w:after="0"/>
              <w:jc w:val="both"/>
              <w:rPr>
                <w:rFonts w:ascii="Candara" w:hAnsi="Candara"/>
              </w:rPr>
            </w:pPr>
            <w:r w:rsidRPr="006F2CF5">
              <w:rPr>
                <w:rFonts w:ascii="Candara" w:hAnsi="Candara"/>
              </w:rPr>
              <w:t>Αθήνα</w:t>
            </w:r>
            <w:r>
              <w:rPr>
                <w:rFonts w:ascii="Candara" w:hAnsi="Candara"/>
              </w:rPr>
              <w:t xml:space="preserve"> 12</w:t>
            </w:r>
            <w:r w:rsidRPr="006F2CF5">
              <w:rPr>
                <w:rFonts w:ascii="Candara" w:hAnsi="Candara"/>
              </w:rPr>
              <w:t>/</w:t>
            </w:r>
            <w:r>
              <w:rPr>
                <w:rFonts w:ascii="Candara" w:hAnsi="Candara"/>
              </w:rPr>
              <w:t>3</w:t>
            </w:r>
            <w:r w:rsidRPr="006F2CF5">
              <w:rPr>
                <w:rFonts w:ascii="Candara" w:hAnsi="Candara"/>
              </w:rPr>
              <w:t>/20</w:t>
            </w:r>
            <w:r>
              <w:rPr>
                <w:rFonts w:ascii="Candara" w:hAnsi="Candara"/>
              </w:rPr>
              <w:t>20</w:t>
            </w:r>
          </w:p>
          <w:p w:rsidR="00972C25" w:rsidRDefault="00972C25" w:rsidP="00972C25">
            <w:pPr>
              <w:shd w:val="clear" w:color="auto" w:fill="FFFFFF"/>
              <w:spacing w:after="0"/>
              <w:jc w:val="both"/>
              <w:rPr>
                <w:rFonts w:ascii="Candara" w:hAnsi="Candara"/>
              </w:rPr>
            </w:pPr>
            <w:r>
              <w:rPr>
                <w:rFonts w:ascii="Candara" w:hAnsi="Candara"/>
              </w:rPr>
              <w:t xml:space="preserve"> </w:t>
            </w:r>
          </w:p>
          <w:p w:rsidR="008605A7" w:rsidRDefault="008605A7" w:rsidP="008605A7">
            <w:pPr>
              <w:shd w:val="clear" w:color="auto" w:fill="FFFFFF"/>
              <w:spacing w:after="0" w:line="240" w:lineRule="auto"/>
              <w:jc w:val="both"/>
              <w:rPr>
                <w:rFonts w:ascii="Candara" w:hAnsi="Candara"/>
              </w:rPr>
            </w:pPr>
            <w:r>
              <w:rPr>
                <w:rFonts w:ascii="Candara" w:hAnsi="Candara"/>
              </w:rPr>
              <w:t>Προς</w:t>
            </w:r>
          </w:p>
          <w:p w:rsidR="008605A7" w:rsidRDefault="008605A7" w:rsidP="008605A7">
            <w:pPr>
              <w:shd w:val="clear" w:color="auto" w:fill="FFFFFF"/>
              <w:spacing w:after="0" w:line="240" w:lineRule="auto"/>
              <w:jc w:val="both"/>
              <w:rPr>
                <w:rFonts w:ascii="Candara" w:hAnsi="Candara"/>
              </w:rPr>
            </w:pPr>
            <w:r>
              <w:rPr>
                <w:rFonts w:ascii="Candara" w:hAnsi="Candara"/>
              </w:rPr>
              <w:t>1.</w:t>
            </w:r>
            <w:r w:rsidRPr="00FD2229">
              <w:rPr>
                <w:rFonts w:ascii="Candara" w:hAnsi="Candara"/>
              </w:rPr>
              <w:t>Την Υπουργό Παιδείας</w:t>
            </w:r>
          </w:p>
          <w:p w:rsidR="008605A7" w:rsidRDefault="008605A7" w:rsidP="008605A7">
            <w:pPr>
              <w:shd w:val="clear" w:color="auto" w:fill="FFFFFF"/>
              <w:spacing w:after="0" w:line="240" w:lineRule="auto"/>
              <w:jc w:val="both"/>
              <w:rPr>
                <w:rFonts w:ascii="Candara" w:hAnsi="Candara"/>
              </w:rPr>
            </w:pPr>
            <w:r w:rsidRPr="00FD2229">
              <w:rPr>
                <w:rFonts w:ascii="Candara" w:hAnsi="Candara"/>
              </w:rPr>
              <w:t xml:space="preserve">κ. Νίκη </w:t>
            </w:r>
            <w:proofErr w:type="spellStart"/>
            <w:r w:rsidRPr="00FD2229">
              <w:rPr>
                <w:rFonts w:ascii="Candara" w:hAnsi="Candara"/>
              </w:rPr>
              <w:t>Κεραμέως</w:t>
            </w:r>
            <w:proofErr w:type="spellEnd"/>
          </w:p>
          <w:p w:rsidR="008605A7" w:rsidRDefault="008605A7" w:rsidP="008605A7">
            <w:pPr>
              <w:shd w:val="clear" w:color="auto" w:fill="FFFFFF"/>
              <w:spacing w:after="0" w:line="240" w:lineRule="auto"/>
              <w:jc w:val="both"/>
              <w:rPr>
                <w:rFonts w:ascii="Candara" w:hAnsi="Candara"/>
              </w:rPr>
            </w:pPr>
            <w:r>
              <w:rPr>
                <w:rFonts w:ascii="Candara" w:hAnsi="Candara"/>
              </w:rPr>
              <w:t>2.</w:t>
            </w:r>
            <w:r w:rsidRPr="00FD2229">
              <w:rPr>
                <w:rFonts w:ascii="Candara" w:hAnsi="Candara"/>
              </w:rPr>
              <w:t>Την Υφυπουργό Παιδείας</w:t>
            </w:r>
          </w:p>
          <w:p w:rsidR="008605A7" w:rsidRPr="00FD2229" w:rsidRDefault="008605A7" w:rsidP="008605A7">
            <w:pPr>
              <w:shd w:val="clear" w:color="auto" w:fill="FFFFFF"/>
              <w:spacing w:after="0" w:line="240" w:lineRule="auto"/>
              <w:jc w:val="both"/>
              <w:rPr>
                <w:rFonts w:ascii="Candara" w:hAnsi="Candara"/>
              </w:rPr>
            </w:pPr>
            <w:r>
              <w:rPr>
                <w:rFonts w:ascii="Candara" w:hAnsi="Candara"/>
              </w:rPr>
              <w:t>κ</w:t>
            </w:r>
            <w:r w:rsidRPr="00FD2229">
              <w:rPr>
                <w:rFonts w:ascii="Candara" w:hAnsi="Candara"/>
              </w:rPr>
              <w:t>.</w:t>
            </w:r>
            <w:r>
              <w:rPr>
                <w:rFonts w:ascii="Candara" w:hAnsi="Candara"/>
              </w:rPr>
              <w:t xml:space="preserve"> Σοφία </w:t>
            </w:r>
            <w:r w:rsidRPr="00FD2229">
              <w:rPr>
                <w:rFonts w:ascii="Candara" w:hAnsi="Candara"/>
              </w:rPr>
              <w:t xml:space="preserve">Ζαχαράκη </w:t>
            </w:r>
          </w:p>
          <w:p w:rsidR="008605A7" w:rsidRPr="00FD2229" w:rsidRDefault="008605A7" w:rsidP="008605A7">
            <w:pPr>
              <w:shd w:val="clear" w:color="auto" w:fill="FFFFFF"/>
              <w:spacing w:after="0" w:line="240" w:lineRule="auto"/>
              <w:jc w:val="both"/>
              <w:rPr>
                <w:rFonts w:ascii="Candara" w:hAnsi="Candara"/>
              </w:rPr>
            </w:pPr>
            <w:r w:rsidRPr="008605A7">
              <w:rPr>
                <w:rFonts w:ascii="Candara" w:hAnsi="Candara"/>
              </w:rPr>
              <w:t xml:space="preserve">3. </w:t>
            </w:r>
            <w:r>
              <w:rPr>
                <w:rFonts w:ascii="Candara" w:hAnsi="Candara"/>
              </w:rPr>
              <w:t xml:space="preserve">Τους </w:t>
            </w:r>
            <w:r w:rsidRPr="00FD2229">
              <w:rPr>
                <w:rFonts w:ascii="Candara" w:hAnsi="Candara"/>
              </w:rPr>
              <w:t>Συλλόγους Εκπαιδευτικών Π.Ε.</w:t>
            </w:r>
          </w:p>
          <w:p w:rsidR="00972C25" w:rsidRPr="006F2CF5" w:rsidRDefault="00972C25" w:rsidP="00972C25">
            <w:pPr>
              <w:shd w:val="clear" w:color="auto" w:fill="FFFFFF"/>
              <w:spacing w:after="0"/>
              <w:jc w:val="both"/>
              <w:rPr>
                <w:rFonts w:ascii="Candara" w:hAnsi="Candara"/>
              </w:rPr>
            </w:pPr>
          </w:p>
        </w:tc>
      </w:tr>
    </w:tbl>
    <w:p w:rsidR="00972C25" w:rsidRDefault="00972C25" w:rsidP="00972C25">
      <w:pPr>
        <w:spacing w:after="0" w:line="288" w:lineRule="auto"/>
        <w:jc w:val="both"/>
        <w:rPr>
          <w:rFonts w:ascii="Candara" w:hAnsi="Candara"/>
          <w:b/>
          <w:sz w:val="24"/>
          <w:szCs w:val="24"/>
        </w:rPr>
      </w:pPr>
    </w:p>
    <w:p w:rsidR="00120342" w:rsidRPr="00067852" w:rsidRDefault="00120342" w:rsidP="00972C25">
      <w:pPr>
        <w:spacing w:after="0" w:line="288" w:lineRule="auto"/>
        <w:jc w:val="both"/>
        <w:rPr>
          <w:rFonts w:ascii="Candara" w:hAnsi="Candara"/>
          <w:b/>
        </w:rPr>
      </w:pPr>
      <w:r w:rsidRPr="00067852">
        <w:rPr>
          <w:rFonts w:ascii="Candara" w:hAnsi="Candara"/>
          <w:b/>
        </w:rPr>
        <w:t xml:space="preserve">Θέμα: </w:t>
      </w:r>
      <w:r w:rsidR="002D5FA9" w:rsidRPr="00067852">
        <w:rPr>
          <w:rFonts w:ascii="Candara" w:hAnsi="Candara"/>
          <w:b/>
        </w:rPr>
        <w:t xml:space="preserve">Καταστρατήγηση της </w:t>
      </w:r>
      <w:r w:rsidR="001E30A5" w:rsidRPr="00067852">
        <w:rPr>
          <w:rFonts w:ascii="Candara" w:hAnsi="Candara"/>
          <w:b/>
        </w:rPr>
        <w:t>Κοινής Υπουργικής Απόφασης</w:t>
      </w:r>
      <w:r w:rsidR="002D5FA9" w:rsidRPr="00067852">
        <w:rPr>
          <w:rFonts w:ascii="Candara" w:hAnsi="Candara"/>
          <w:b/>
        </w:rPr>
        <w:t xml:space="preserve"> για τα μέτρα αποτροπής διασποράς του </w:t>
      </w:r>
      <w:r w:rsidR="006E6421" w:rsidRPr="00067852">
        <w:rPr>
          <w:rFonts w:ascii="Candara" w:hAnsi="Candara"/>
          <w:b/>
          <w:lang w:val="en-US"/>
        </w:rPr>
        <w:t>COVID</w:t>
      </w:r>
      <w:r w:rsidR="002D5FA9" w:rsidRPr="00067852">
        <w:rPr>
          <w:rFonts w:ascii="Candara" w:hAnsi="Candara"/>
          <w:b/>
        </w:rPr>
        <w:t xml:space="preserve">-19 οι εντολές του Υπουργείου Παιδείας για καθημερινή παρουσία Διευθυντών, Υποδιευθυντών και Προϊσταμένων στις σχολικές μονάδες </w:t>
      </w:r>
    </w:p>
    <w:p w:rsidR="00120342" w:rsidRPr="00067852" w:rsidRDefault="00120342" w:rsidP="00972C25">
      <w:pPr>
        <w:spacing w:after="0" w:line="288" w:lineRule="auto"/>
        <w:jc w:val="both"/>
        <w:rPr>
          <w:rFonts w:ascii="Candara" w:hAnsi="Candara"/>
          <w:b/>
        </w:rPr>
      </w:pPr>
    </w:p>
    <w:p w:rsidR="004F0E4D" w:rsidRPr="00067852" w:rsidRDefault="004F0E4D" w:rsidP="00972C25">
      <w:pPr>
        <w:spacing w:after="0" w:line="288" w:lineRule="auto"/>
        <w:ind w:firstLine="720"/>
        <w:jc w:val="both"/>
        <w:rPr>
          <w:rFonts w:ascii="Candara" w:hAnsi="Candara"/>
        </w:rPr>
      </w:pPr>
      <w:r w:rsidRPr="00067852">
        <w:rPr>
          <w:rFonts w:ascii="Candara" w:hAnsi="Candara"/>
        </w:rPr>
        <w:t>Σύμφωνα με την Κοινή Υπουργική Απόφαση (Φ</w:t>
      </w:r>
      <w:r w:rsidR="001D7F0C" w:rsidRPr="00067852">
        <w:rPr>
          <w:rFonts w:ascii="Candara" w:hAnsi="Candara"/>
        </w:rPr>
        <w:t>.</w:t>
      </w:r>
      <w:r w:rsidRPr="00067852">
        <w:rPr>
          <w:rFonts w:ascii="Candara" w:hAnsi="Candara"/>
        </w:rPr>
        <w:t>Ε</w:t>
      </w:r>
      <w:r w:rsidR="001D7F0C" w:rsidRPr="00067852">
        <w:rPr>
          <w:rFonts w:ascii="Candara" w:hAnsi="Candara"/>
        </w:rPr>
        <w:t>.</w:t>
      </w:r>
      <w:r w:rsidRPr="00067852">
        <w:rPr>
          <w:rFonts w:ascii="Candara" w:hAnsi="Candara"/>
        </w:rPr>
        <w:t>Κ</w:t>
      </w:r>
      <w:r w:rsidR="001D7F0C" w:rsidRPr="00067852">
        <w:rPr>
          <w:rFonts w:ascii="Candara" w:hAnsi="Candara"/>
        </w:rPr>
        <w:t>.</w:t>
      </w:r>
      <w:r w:rsidRPr="00067852">
        <w:rPr>
          <w:rFonts w:ascii="Candara" w:hAnsi="Candara"/>
        </w:rPr>
        <w:t xml:space="preserve"> </w:t>
      </w:r>
      <w:r w:rsidR="001D7F0C" w:rsidRPr="00067852">
        <w:rPr>
          <w:rFonts w:ascii="Candara" w:hAnsi="Candara"/>
        </w:rPr>
        <w:t>783/Β/</w:t>
      </w:r>
      <w:r w:rsidRPr="00067852">
        <w:rPr>
          <w:rFonts w:ascii="Candara" w:hAnsi="Candara"/>
        </w:rPr>
        <w:t>10</w:t>
      </w:r>
      <w:r w:rsidR="001D7F0C" w:rsidRPr="00067852">
        <w:rPr>
          <w:rFonts w:ascii="Candara" w:hAnsi="Candara"/>
        </w:rPr>
        <w:t>-</w:t>
      </w:r>
      <w:r w:rsidRPr="00067852">
        <w:rPr>
          <w:rFonts w:ascii="Candara" w:hAnsi="Candara"/>
        </w:rPr>
        <w:t>3</w:t>
      </w:r>
      <w:r w:rsidR="001D7F0C" w:rsidRPr="00067852">
        <w:rPr>
          <w:rFonts w:ascii="Candara" w:hAnsi="Candara"/>
        </w:rPr>
        <w:t>-</w:t>
      </w:r>
      <w:r w:rsidRPr="00067852">
        <w:rPr>
          <w:rFonts w:ascii="Candara" w:hAnsi="Candara"/>
        </w:rPr>
        <w:t xml:space="preserve">/2020) από την Τετάρτη 11/3/2020 μέχρι και τις 24/3/2020 ορίστηκε προσωρινή απαγόρευση λειτουργίας, για προληπτικούς λόγους δημόσιας υγείας σχετικά με τη διασπορά του </w:t>
      </w:r>
      <w:r w:rsidRPr="00067852">
        <w:rPr>
          <w:rStyle w:val="a3"/>
          <w:rFonts w:ascii="Candara" w:hAnsi="Candara"/>
          <w:b w:val="0"/>
        </w:rPr>
        <w:t>COVID-19</w:t>
      </w:r>
      <w:r w:rsidRPr="00067852">
        <w:rPr>
          <w:rFonts w:ascii="Candara" w:hAnsi="Candara"/>
        </w:rPr>
        <w:t>, εκτός των άλλων και σε όλες τις σχολικές μονάδες όλων των βαθμίδων εκπαίδευσης. Η Συγκεκριμένη Κ</w:t>
      </w:r>
      <w:r w:rsidR="001D7F0C" w:rsidRPr="00067852">
        <w:rPr>
          <w:rFonts w:ascii="Candara" w:hAnsi="Candara"/>
        </w:rPr>
        <w:t>.</w:t>
      </w:r>
      <w:r w:rsidRPr="00067852">
        <w:rPr>
          <w:rFonts w:ascii="Candara" w:hAnsi="Candara"/>
        </w:rPr>
        <w:t>Υ</w:t>
      </w:r>
      <w:r w:rsidR="001D7F0C" w:rsidRPr="00067852">
        <w:rPr>
          <w:rFonts w:ascii="Candara" w:hAnsi="Candara"/>
        </w:rPr>
        <w:t>.</w:t>
      </w:r>
      <w:r w:rsidRPr="00067852">
        <w:rPr>
          <w:rFonts w:ascii="Candara" w:hAnsi="Candara"/>
        </w:rPr>
        <w:t>Α</w:t>
      </w:r>
      <w:r w:rsidR="001D7F0C" w:rsidRPr="00067852">
        <w:rPr>
          <w:rFonts w:ascii="Candara" w:hAnsi="Candara"/>
        </w:rPr>
        <w:t>.</w:t>
      </w:r>
      <w:r w:rsidRPr="00067852">
        <w:rPr>
          <w:rFonts w:ascii="Candara" w:hAnsi="Candara"/>
        </w:rPr>
        <w:t xml:space="preserve"> εξειδικεύει όσα προβλέπονται, δυνητικά να ληφθούν ως μέτρα, στην Πράξη Νομοθετικού Περιεχομένου (Φ</w:t>
      </w:r>
      <w:r w:rsidR="001D7F0C" w:rsidRPr="00067852">
        <w:rPr>
          <w:rFonts w:ascii="Candara" w:hAnsi="Candara"/>
        </w:rPr>
        <w:t>.</w:t>
      </w:r>
      <w:r w:rsidRPr="00067852">
        <w:rPr>
          <w:rFonts w:ascii="Candara" w:hAnsi="Candara"/>
        </w:rPr>
        <w:t>Ε</w:t>
      </w:r>
      <w:r w:rsidR="001D7F0C" w:rsidRPr="00067852">
        <w:rPr>
          <w:rFonts w:ascii="Candara" w:hAnsi="Candara"/>
        </w:rPr>
        <w:t>.</w:t>
      </w:r>
      <w:r w:rsidRPr="00067852">
        <w:rPr>
          <w:rFonts w:ascii="Candara" w:hAnsi="Candara"/>
        </w:rPr>
        <w:t>Κ</w:t>
      </w:r>
      <w:r w:rsidR="001D7F0C" w:rsidRPr="00067852">
        <w:rPr>
          <w:rFonts w:ascii="Candara" w:hAnsi="Candara"/>
        </w:rPr>
        <w:t>.</w:t>
      </w:r>
      <w:r w:rsidRPr="00067852">
        <w:rPr>
          <w:rFonts w:ascii="Candara" w:hAnsi="Candara"/>
        </w:rPr>
        <w:t xml:space="preserve"> 42/Α/25-2-2020).</w:t>
      </w:r>
    </w:p>
    <w:p w:rsidR="004F0E4D" w:rsidRPr="00067852" w:rsidRDefault="004F0E4D" w:rsidP="00972C25">
      <w:pPr>
        <w:spacing w:after="0" w:line="288" w:lineRule="auto"/>
        <w:ind w:firstLine="720"/>
        <w:jc w:val="both"/>
        <w:rPr>
          <w:rStyle w:val="a3"/>
          <w:rFonts w:ascii="Candara" w:hAnsi="Candara"/>
          <w:b w:val="0"/>
        </w:rPr>
      </w:pPr>
      <w:r w:rsidRPr="00067852">
        <w:rPr>
          <w:rFonts w:ascii="Candara" w:hAnsi="Candara"/>
        </w:rPr>
        <w:t>Στην συγκεκριμένη Κ</w:t>
      </w:r>
      <w:r w:rsidR="001D7F0C" w:rsidRPr="00067852">
        <w:rPr>
          <w:rFonts w:ascii="Candara" w:hAnsi="Candara"/>
        </w:rPr>
        <w:t>.</w:t>
      </w:r>
      <w:r w:rsidRPr="00067852">
        <w:rPr>
          <w:rFonts w:ascii="Candara" w:hAnsi="Candara"/>
        </w:rPr>
        <w:t>Υ</w:t>
      </w:r>
      <w:r w:rsidR="001D7F0C" w:rsidRPr="00067852">
        <w:rPr>
          <w:rFonts w:ascii="Candara" w:hAnsi="Candara"/>
        </w:rPr>
        <w:t>.</w:t>
      </w:r>
      <w:r w:rsidRPr="00067852">
        <w:rPr>
          <w:rFonts w:ascii="Candara" w:hAnsi="Candara"/>
        </w:rPr>
        <w:t>Α</w:t>
      </w:r>
      <w:r w:rsidR="001D7F0C" w:rsidRPr="00067852">
        <w:rPr>
          <w:rFonts w:ascii="Candara" w:hAnsi="Candara"/>
        </w:rPr>
        <w:t>.</w:t>
      </w:r>
      <w:r w:rsidRPr="00067852">
        <w:rPr>
          <w:rFonts w:ascii="Candara" w:hAnsi="Candara"/>
        </w:rPr>
        <w:t xml:space="preserve"> αναφέρεται χαρακτηριστικά ότι εξαίρεση της προσωρινής απαγόρευσης υπάρχει για τις διοικητικές λειτουργίες και υπηρεσίες. </w:t>
      </w:r>
      <w:r w:rsidRPr="00067852">
        <w:rPr>
          <w:rFonts w:ascii="Candara" w:hAnsi="Candara"/>
          <w:b/>
        </w:rPr>
        <w:t xml:space="preserve">Η ασάφεια με την οποία είναι διατυπωμένη η συγκεκριμένη φράση δεν πρέπει να αφήνει περιθώρια ερμηνειών που βρίσκονται μακριά από την κύρια στόχευση που δεν είναι άλλη από τη λήψη όλων των αναγκαίων μέτρων αποφυγής της διασποράς του </w:t>
      </w:r>
      <w:r w:rsidRPr="00067852">
        <w:rPr>
          <w:rStyle w:val="a3"/>
          <w:rFonts w:ascii="Candara" w:hAnsi="Candara"/>
          <w:b w:val="0"/>
        </w:rPr>
        <w:t>COVID-19.</w:t>
      </w:r>
    </w:p>
    <w:p w:rsidR="004F0E4D" w:rsidRPr="00067852" w:rsidRDefault="004F0E4D" w:rsidP="00972C25">
      <w:pPr>
        <w:spacing w:after="0" w:line="288" w:lineRule="auto"/>
        <w:ind w:firstLine="720"/>
        <w:jc w:val="both"/>
        <w:rPr>
          <w:rFonts w:ascii="Candara" w:hAnsi="Candara"/>
          <w:strike/>
        </w:rPr>
      </w:pPr>
      <w:r w:rsidRPr="00067852">
        <w:rPr>
          <w:rStyle w:val="a3"/>
          <w:rFonts w:ascii="Candara" w:hAnsi="Candara"/>
          <w:b w:val="0"/>
        </w:rPr>
        <w:t xml:space="preserve">Ωστόσο, Περιφερειακές Διευθύνσεις Εκπαίδευσης, με «προφορική εντολή» όπως ισχυρίζονται, ενημερώνουν Διευθύνσεις Εκπαίδευσης και Διευθυντές, Υποδιευθυντές και Προϊσταμένους των σχολικών μονάδων να βρίσκονται στις σχολικές μονάδες τους, ανεξάρτητα της υφιστάμενης απαγόρευσης σε όλο το διάστημα των 14 ημερών. Επομένως, δημιουργούν, εμμέσως, συνθήκες ώστε να παραμένουν οι σχολικές μονάδες ανοικτές για το κοινό και φυσικά να αποτελούν πόλο έλξης συγκέντρωσης των μαθητών του σχολείου και των παιδιών της περιοχής. Ταυτόχρονα γίνεται μια </w:t>
      </w:r>
      <w:r w:rsidRPr="00067852">
        <w:rPr>
          <w:rStyle w:val="a3"/>
          <w:rFonts w:ascii="Candara" w:hAnsi="Candara"/>
        </w:rPr>
        <w:t>στρεβλή ερμηνεία της Κ</w:t>
      </w:r>
      <w:r w:rsidR="001D7F0C" w:rsidRPr="00067852">
        <w:rPr>
          <w:rStyle w:val="a3"/>
          <w:rFonts w:ascii="Candara" w:hAnsi="Candara"/>
        </w:rPr>
        <w:t>.</w:t>
      </w:r>
      <w:r w:rsidRPr="00067852">
        <w:rPr>
          <w:rStyle w:val="a3"/>
          <w:rFonts w:ascii="Candara" w:hAnsi="Candara"/>
        </w:rPr>
        <w:t>Υ</w:t>
      </w:r>
      <w:r w:rsidR="001D7F0C" w:rsidRPr="00067852">
        <w:rPr>
          <w:rStyle w:val="a3"/>
          <w:rFonts w:ascii="Candara" w:hAnsi="Candara"/>
        </w:rPr>
        <w:t>.</w:t>
      </w:r>
      <w:r w:rsidRPr="00067852">
        <w:rPr>
          <w:rStyle w:val="a3"/>
          <w:rFonts w:ascii="Candara" w:hAnsi="Candara"/>
        </w:rPr>
        <w:t>Α</w:t>
      </w:r>
      <w:r w:rsidR="001D7F0C" w:rsidRPr="00067852">
        <w:rPr>
          <w:rStyle w:val="a3"/>
          <w:rFonts w:ascii="Candara" w:hAnsi="Candara"/>
        </w:rPr>
        <w:t>.</w:t>
      </w:r>
      <w:r w:rsidRPr="00067852">
        <w:rPr>
          <w:rStyle w:val="a3"/>
          <w:rFonts w:ascii="Candara" w:hAnsi="Candara"/>
        </w:rPr>
        <w:t xml:space="preserve"> μιας και οι σχολικές μονάδες δεν αποτελούν αυτόνομες διοικητικές μονάδες. </w:t>
      </w:r>
    </w:p>
    <w:p w:rsidR="004F0E4D" w:rsidRPr="00067852" w:rsidRDefault="004F0E4D" w:rsidP="00972C25">
      <w:pPr>
        <w:pStyle w:val="Web"/>
        <w:spacing w:before="0" w:beforeAutospacing="0" w:after="0" w:afterAutospacing="0" w:line="288" w:lineRule="auto"/>
        <w:ind w:firstLine="720"/>
        <w:jc w:val="both"/>
        <w:rPr>
          <w:rFonts w:ascii="Candara" w:hAnsi="Candara"/>
          <w:sz w:val="22"/>
          <w:szCs w:val="22"/>
        </w:rPr>
      </w:pPr>
      <w:r w:rsidRPr="00067852">
        <w:rPr>
          <w:rFonts w:ascii="Candara" w:hAnsi="Candara"/>
          <w:sz w:val="22"/>
          <w:szCs w:val="22"/>
        </w:rPr>
        <w:lastRenderedPageBreak/>
        <w:t>Παράλληλα με αυτή τη διαδικασία γινόμαστε αποδέκτες αναφορών για εκ περιτροπής παρουσία συναδέλφων στα σχολεία, συγκλήσεις συλλόγων διδασκόντων και απαγόρευσης μετακινήσεων εκπαιδευτικών.</w:t>
      </w:r>
      <w:r w:rsidR="001D7F0C" w:rsidRPr="00067852">
        <w:rPr>
          <w:rFonts w:ascii="Candara" w:hAnsi="Candara"/>
          <w:sz w:val="22"/>
          <w:szCs w:val="22"/>
        </w:rPr>
        <w:t xml:space="preserve"> </w:t>
      </w:r>
      <w:r w:rsidRPr="00067852">
        <w:rPr>
          <w:rFonts w:ascii="Candara" w:hAnsi="Candara"/>
          <w:sz w:val="22"/>
          <w:szCs w:val="22"/>
        </w:rPr>
        <w:t>Εκτός των παραπάνω, δεν υπάρχει καμία πρόβλεψη για τα Κ</w:t>
      </w:r>
      <w:r w:rsidR="001D7F0C" w:rsidRPr="00067852">
        <w:rPr>
          <w:rFonts w:ascii="Candara" w:hAnsi="Candara"/>
          <w:sz w:val="22"/>
          <w:szCs w:val="22"/>
        </w:rPr>
        <w:t>.</w:t>
      </w:r>
      <w:r w:rsidRPr="00067852">
        <w:rPr>
          <w:rFonts w:ascii="Candara" w:hAnsi="Candara"/>
          <w:sz w:val="22"/>
          <w:szCs w:val="22"/>
        </w:rPr>
        <w:t>Ε</w:t>
      </w:r>
      <w:r w:rsidR="001D7F0C" w:rsidRPr="00067852">
        <w:rPr>
          <w:rFonts w:ascii="Candara" w:hAnsi="Candara"/>
          <w:sz w:val="22"/>
          <w:szCs w:val="22"/>
        </w:rPr>
        <w:t>.</w:t>
      </w:r>
      <w:r w:rsidRPr="00067852">
        <w:rPr>
          <w:rFonts w:ascii="Candara" w:hAnsi="Candara"/>
          <w:sz w:val="22"/>
          <w:szCs w:val="22"/>
        </w:rPr>
        <w:t>Σ</w:t>
      </w:r>
      <w:r w:rsidR="001D7F0C" w:rsidRPr="00067852">
        <w:rPr>
          <w:rFonts w:ascii="Candara" w:hAnsi="Candara"/>
          <w:sz w:val="22"/>
          <w:szCs w:val="22"/>
        </w:rPr>
        <w:t>.</w:t>
      </w:r>
      <w:r w:rsidRPr="00067852">
        <w:rPr>
          <w:rFonts w:ascii="Candara" w:hAnsi="Candara"/>
          <w:sz w:val="22"/>
          <w:szCs w:val="22"/>
        </w:rPr>
        <w:t>Υ</w:t>
      </w:r>
      <w:r w:rsidR="001D7F0C" w:rsidRPr="00067852">
        <w:rPr>
          <w:rFonts w:ascii="Candara" w:hAnsi="Candara"/>
          <w:sz w:val="22"/>
          <w:szCs w:val="22"/>
        </w:rPr>
        <w:t>.</w:t>
      </w:r>
      <w:r w:rsidRPr="00067852">
        <w:rPr>
          <w:rFonts w:ascii="Candara" w:hAnsi="Candara"/>
          <w:sz w:val="22"/>
          <w:szCs w:val="22"/>
        </w:rPr>
        <w:t xml:space="preserve"> τα οποία εξακολουθούν να δέχονται καθημερινά μεγάλο αριθμό γονέων και μαθητών για διάγνωση ή και άλλες δομές της Εκπαίδευσης (π.χ. ΠΕ</w:t>
      </w:r>
      <w:r w:rsidR="001D7F0C" w:rsidRPr="00067852">
        <w:rPr>
          <w:rFonts w:ascii="Candara" w:hAnsi="Candara"/>
          <w:sz w:val="22"/>
          <w:szCs w:val="22"/>
        </w:rPr>
        <w:t>.</w:t>
      </w:r>
      <w:r w:rsidRPr="00067852">
        <w:rPr>
          <w:rFonts w:ascii="Candara" w:hAnsi="Candara"/>
          <w:sz w:val="22"/>
          <w:szCs w:val="22"/>
        </w:rPr>
        <w:t>Κ</w:t>
      </w:r>
      <w:r w:rsidR="001D7F0C" w:rsidRPr="00067852">
        <w:rPr>
          <w:rFonts w:ascii="Candara" w:hAnsi="Candara"/>
          <w:sz w:val="22"/>
          <w:szCs w:val="22"/>
        </w:rPr>
        <w:t>.</w:t>
      </w:r>
      <w:r w:rsidRPr="00067852">
        <w:rPr>
          <w:rFonts w:ascii="Candara" w:hAnsi="Candara"/>
          <w:sz w:val="22"/>
          <w:szCs w:val="22"/>
        </w:rPr>
        <w:t>Ε</w:t>
      </w:r>
      <w:r w:rsidR="001D7F0C" w:rsidRPr="00067852">
        <w:rPr>
          <w:rFonts w:ascii="Candara" w:hAnsi="Candara"/>
          <w:sz w:val="22"/>
          <w:szCs w:val="22"/>
        </w:rPr>
        <w:t>.</w:t>
      </w:r>
      <w:r w:rsidRPr="00067852">
        <w:rPr>
          <w:rFonts w:ascii="Candara" w:hAnsi="Candara"/>
          <w:sz w:val="22"/>
          <w:szCs w:val="22"/>
        </w:rPr>
        <w:t>Σ</w:t>
      </w:r>
      <w:r w:rsidR="001D7F0C" w:rsidRPr="00067852">
        <w:rPr>
          <w:rFonts w:ascii="Candara" w:hAnsi="Candara"/>
          <w:sz w:val="22"/>
          <w:szCs w:val="22"/>
        </w:rPr>
        <w:t>.</w:t>
      </w:r>
      <w:r w:rsidRPr="00067852">
        <w:rPr>
          <w:rFonts w:ascii="Candara" w:hAnsi="Candara"/>
          <w:sz w:val="22"/>
          <w:szCs w:val="22"/>
        </w:rPr>
        <w:t xml:space="preserve">) όπου υπάρχει μεγάλος αριθμός εργαζομένων σε περιορισμένο χώρο. </w:t>
      </w:r>
    </w:p>
    <w:p w:rsidR="004F0E4D" w:rsidRPr="00067852" w:rsidRDefault="004F0E4D" w:rsidP="00972C25">
      <w:pPr>
        <w:spacing w:after="0" w:line="288" w:lineRule="auto"/>
        <w:ind w:firstLine="720"/>
        <w:jc w:val="both"/>
        <w:rPr>
          <w:rStyle w:val="a3"/>
          <w:rFonts w:ascii="Candara" w:hAnsi="Candara"/>
          <w:b w:val="0"/>
        </w:rPr>
      </w:pPr>
      <w:r w:rsidRPr="00067852">
        <w:rPr>
          <w:rStyle w:val="a3"/>
          <w:rFonts w:ascii="Candara" w:hAnsi="Candara"/>
          <w:b w:val="0"/>
        </w:rPr>
        <w:t xml:space="preserve">Είναι σε όλους γνωστό, πως οι διευθυντές, υποδιευθυντές και προϊστάμενοι σχολικών μονάδων, δεν χρειάζονται καμία υπουργική απόφαση ή διευκρινιστική εγκύκλιο για να βρίσκονται στα σχολεία τους όταν υπάρχει ανάγκη ακόμα και εκτός εργασιακού τους ωραρίου. Η παραμονή, όμως, των στελεχών εκπαίδευσης, σε ένα κλειστό και άδειο διδακτήριο, </w:t>
      </w:r>
      <w:r w:rsidRPr="00067852">
        <w:rPr>
          <w:rStyle w:val="a3"/>
          <w:rFonts w:ascii="Candara" w:hAnsi="Candara"/>
        </w:rPr>
        <w:t>τη στιγμή που εξαιτίας των υφιστάμενων μέτρων δεν υπάρχει κάποια προγραμματισμένη απαιτούμενη εργασία,</w:t>
      </w:r>
      <w:r w:rsidRPr="00067852">
        <w:rPr>
          <w:rStyle w:val="a3"/>
          <w:rFonts w:ascii="Candara" w:hAnsi="Candara"/>
          <w:b w:val="0"/>
        </w:rPr>
        <w:t xml:space="preserve"> δεν δικαιολογείται από το υφιστάμενο θεσμικό πλαίσιο και μοιάζει περισσότερο με τιμωρία</w:t>
      </w:r>
      <w:r w:rsidR="00923549" w:rsidRPr="00067852">
        <w:rPr>
          <w:rStyle w:val="a3"/>
          <w:rFonts w:ascii="Candara" w:hAnsi="Candara"/>
          <w:b w:val="0"/>
        </w:rPr>
        <w:t xml:space="preserve">. Έρχεται δε, σε πλήρη αντίθεση </w:t>
      </w:r>
      <w:bookmarkStart w:id="0" w:name="_GoBack"/>
      <w:bookmarkEnd w:id="0"/>
      <w:r w:rsidRPr="00067852">
        <w:rPr>
          <w:rStyle w:val="a3"/>
          <w:rFonts w:ascii="Candara" w:hAnsi="Candara"/>
          <w:b w:val="0"/>
        </w:rPr>
        <w:t>με την προτροπή της Κυβέρνησης για ενίσχυση της εξ αποστάσεως εργασίας ως μέσο αποτροπής της επέκτασης της νόσου, καθώς ως λόγος παρουσιάζεται το διοικητικό έργο που θα πρέπει να γίνει.</w:t>
      </w:r>
    </w:p>
    <w:p w:rsidR="004F0E4D" w:rsidRPr="00067852" w:rsidRDefault="004F0E4D" w:rsidP="00972C25">
      <w:pPr>
        <w:spacing w:after="0" w:line="288" w:lineRule="auto"/>
        <w:ind w:firstLine="720"/>
        <w:jc w:val="both"/>
        <w:rPr>
          <w:rStyle w:val="a3"/>
          <w:rFonts w:ascii="Candara" w:hAnsi="Candara"/>
          <w:b w:val="0"/>
        </w:rPr>
      </w:pPr>
      <w:r w:rsidRPr="00067852">
        <w:rPr>
          <w:rStyle w:val="a3"/>
          <w:rFonts w:ascii="Candara" w:hAnsi="Candara"/>
          <w:b w:val="0"/>
        </w:rPr>
        <w:t>Σε ότι αφορά τους υπόλοιπους εκπαιδευτικούς, είναι σαφές και ξεκάθαρο πως δεν έχουν καμία υποχρέωση παρουσίας στο σχολείο και κάθε πιθανή αντίθετη πρόθεση οποιουδήποτε στελέχους εκπαίδευσης είναι παράνομη και δεν πρέπει να εφαρμόζεται.</w:t>
      </w:r>
      <w:r w:rsidR="00D82E96" w:rsidRPr="00067852">
        <w:rPr>
          <w:rStyle w:val="a3"/>
          <w:rFonts w:ascii="Candara" w:hAnsi="Candara"/>
          <w:b w:val="0"/>
        </w:rPr>
        <w:t xml:space="preserve"> Ταυτόχρονα, τονίζουμε ότι κάθε εντολή απαγόρευσης μετακίνησης συναδέλφου είναι επίσης παράνομη, δεν προβλέπεται από την Κ</w:t>
      </w:r>
      <w:r w:rsidR="001D7F0C" w:rsidRPr="00067852">
        <w:rPr>
          <w:rStyle w:val="a3"/>
          <w:rFonts w:ascii="Candara" w:hAnsi="Candara"/>
          <w:b w:val="0"/>
        </w:rPr>
        <w:t>.</w:t>
      </w:r>
      <w:r w:rsidR="00D82E96" w:rsidRPr="00067852">
        <w:rPr>
          <w:rStyle w:val="a3"/>
          <w:rFonts w:ascii="Candara" w:hAnsi="Candara"/>
          <w:b w:val="0"/>
        </w:rPr>
        <w:t>Υ</w:t>
      </w:r>
      <w:r w:rsidR="001D7F0C" w:rsidRPr="00067852">
        <w:rPr>
          <w:rStyle w:val="a3"/>
          <w:rFonts w:ascii="Candara" w:hAnsi="Candara"/>
          <w:b w:val="0"/>
        </w:rPr>
        <w:t>.</w:t>
      </w:r>
      <w:r w:rsidR="00D82E96" w:rsidRPr="00067852">
        <w:rPr>
          <w:rStyle w:val="a3"/>
          <w:rFonts w:ascii="Candara" w:hAnsi="Candara"/>
          <w:b w:val="0"/>
        </w:rPr>
        <w:t>Α</w:t>
      </w:r>
      <w:r w:rsidR="001D7F0C" w:rsidRPr="00067852">
        <w:rPr>
          <w:rStyle w:val="a3"/>
          <w:rFonts w:ascii="Candara" w:hAnsi="Candara"/>
          <w:b w:val="0"/>
        </w:rPr>
        <w:t>.</w:t>
      </w:r>
      <w:r w:rsidR="00D82E96" w:rsidRPr="00067852">
        <w:rPr>
          <w:rStyle w:val="a3"/>
          <w:rFonts w:ascii="Candara" w:hAnsi="Candara"/>
          <w:b w:val="0"/>
        </w:rPr>
        <w:t xml:space="preserve"> και κανένας συνάδελφος δεν οφείλει να την υλοποιήσει.</w:t>
      </w:r>
    </w:p>
    <w:p w:rsidR="004F0E4D" w:rsidRPr="00067852" w:rsidRDefault="004F0E4D" w:rsidP="00972C25">
      <w:pPr>
        <w:pStyle w:val="Web"/>
        <w:spacing w:before="0" w:beforeAutospacing="0" w:after="0" w:afterAutospacing="0" w:line="288" w:lineRule="auto"/>
        <w:ind w:firstLine="720"/>
        <w:jc w:val="both"/>
        <w:rPr>
          <w:rFonts w:ascii="Candara" w:hAnsi="Candara"/>
          <w:b/>
          <w:sz w:val="22"/>
          <w:szCs w:val="22"/>
        </w:rPr>
      </w:pPr>
      <w:r w:rsidRPr="00067852">
        <w:rPr>
          <w:rFonts w:ascii="Candara" w:hAnsi="Candara"/>
          <w:b/>
          <w:sz w:val="22"/>
          <w:szCs w:val="22"/>
        </w:rPr>
        <w:t>Τη στιγμή που ο Παγκόσμιος Οργανισμός Υγείας χαρακτήρισε, πριν από λίγες μόλις ώρες, ως «πανδημία» την εξάπλωση του συγκεκριμένου ιού σε παγκόσμιο επίπεδο, είναι κρίσιμο να εφαρμοστούν συγκεκριμένα μέτρα περιορισμού με στόχο τη θωράκιση ολόκληρης της κοινωνίας.</w:t>
      </w:r>
    </w:p>
    <w:p w:rsidR="004F0E4D" w:rsidRPr="00067852" w:rsidRDefault="004F0E4D" w:rsidP="00972C25">
      <w:pPr>
        <w:pStyle w:val="Web"/>
        <w:spacing w:before="0" w:beforeAutospacing="0" w:after="0" w:afterAutospacing="0" w:line="288" w:lineRule="auto"/>
        <w:ind w:firstLine="720"/>
        <w:jc w:val="both"/>
        <w:rPr>
          <w:rFonts w:ascii="Candara" w:hAnsi="Candara"/>
          <w:sz w:val="22"/>
          <w:szCs w:val="22"/>
        </w:rPr>
      </w:pPr>
      <w:r w:rsidRPr="00067852">
        <w:rPr>
          <w:rFonts w:ascii="Candara" w:hAnsi="Candara"/>
          <w:sz w:val="22"/>
          <w:szCs w:val="22"/>
        </w:rPr>
        <w:t>ΤΟ Δ</w:t>
      </w:r>
      <w:r w:rsidR="00120342" w:rsidRPr="00067852">
        <w:rPr>
          <w:rFonts w:ascii="Candara" w:hAnsi="Candara"/>
          <w:sz w:val="22"/>
          <w:szCs w:val="22"/>
        </w:rPr>
        <w:t>.</w:t>
      </w:r>
      <w:r w:rsidRPr="00067852">
        <w:rPr>
          <w:rFonts w:ascii="Candara" w:hAnsi="Candara"/>
          <w:sz w:val="22"/>
          <w:szCs w:val="22"/>
        </w:rPr>
        <w:t>Σ</w:t>
      </w:r>
      <w:r w:rsidR="00120342" w:rsidRPr="00067852">
        <w:rPr>
          <w:rFonts w:ascii="Candara" w:hAnsi="Candara"/>
          <w:sz w:val="22"/>
          <w:szCs w:val="22"/>
        </w:rPr>
        <w:t>.</w:t>
      </w:r>
      <w:r w:rsidRPr="00067852">
        <w:rPr>
          <w:rFonts w:ascii="Candara" w:hAnsi="Candara"/>
          <w:sz w:val="22"/>
          <w:szCs w:val="22"/>
        </w:rPr>
        <w:t xml:space="preserve"> της Δ</w:t>
      </w:r>
      <w:r w:rsidR="00120342" w:rsidRPr="00067852">
        <w:rPr>
          <w:rFonts w:ascii="Candara" w:hAnsi="Candara"/>
          <w:sz w:val="22"/>
          <w:szCs w:val="22"/>
        </w:rPr>
        <w:t>.</w:t>
      </w:r>
      <w:r w:rsidRPr="00067852">
        <w:rPr>
          <w:rFonts w:ascii="Candara" w:hAnsi="Candara"/>
          <w:sz w:val="22"/>
          <w:szCs w:val="22"/>
        </w:rPr>
        <w:t>Ο</w:t>
      </w:r>
      <w:r w:rsidR="00120342" w:rsidRPr="00067852">
        <w:rPr>
          <w:rFonts w:ascii="Candara" w:hAnsi="Candara"/>
          <w:sz w:val="22"/>
          <w:szCs w:val="22"/>
        </w:rPr>
        <w:t>.</w:t>
      </w:r>
      <w:r w:rsidRPr="00067852">
        <w:rPr>
          <w:rFonts w:ascii="Candara" w:hAnsi="Candara"/>
          <w:sz w:val="22"/>
          <w:szCs w:val="22"/>
        </w:rPr>
        <w:t>Ε</w:t>
      </w:r>
      <w:r w:rsidR="00120342" w:rsidRPr="00067852">
        <w:rPr>
          <w:rFonts w:ascii="Candara" w:hAnsi="Candara"/>
          <w:sz w:val="22"/>
          <w:szCs w:val="22"/>
        </w:rPr>
        <w:t>.</w:t>
      </w:r>
      <w:r w:rsidRPr="00067852">
        <w:rPr>
          <w:rFonts w:ascii="Candara" w:hAnsi="Candara"/>
          <w:sz w:val="22"/>
          <w:szCs w:val="22"/>
        </w:rPr>
        <w:t xml:space="preserve"> εκτιμά πως το όποιο διοικητικό έργο απαιτηθεί κατά τη διάρκεια της απαγόρευσης λειτουργίας των σχολικών μονάδων μπορεί αν υποστηριχθεί χωρίς να είναι απαραίτητη η αυτοπρόσωπη παρουσία των διευθυντών και των προϊσταμένων των σχολικών μονάδων και καλεί την ηγεσία του Υπουργείου Παιδείας να προχωρήσει άμεσα σε διευκρινιστική εγκύκλιο όπου θα ρυθμίζει με τον πλέον ενδεδειγμένο τρόπο τη λήψη όλων των απαραίτητων μέτρων ώστε οι σχολικές μονάδες να παραμείνουν κλειστές στο σύνολό τους για μαθητές, εκπαιδευτικούς και στελέχη εκπαίδευσης (διευθυντές, υποδιευθυντές, προϊστάμενους/ες) καθώς και ύπαρξη αντίστοιχης μέριμνας για τα Κ</w:t>
      </w:r>
      <w:r w:rsidR="001D7F0C" w:rsidRPr="00067852">
        <w:rPr>
          <w:rFonts w:ascii="Candara" w:hAnsi="Candara"/>
          <w:sz w:val="22"/>
          <w:szCs w:val="22"/>
        </w:rPr>
        <w:t>.</w:t>
      </w:r>
      <w:r w:rsidRPr="00067852">
        <w:rPr>
          <w:rFonts w:ascii="Candara" w:hAnsi="Candara"/>
          <w:sz w:val="22"/>
          <w:szCs w:val="22"/>
        </w:rPr>
        <w:t>Ε</w:t>
      </w:r>
      <w:r w:rsidR="001D7F0C" w:rsidRPr="00067852">
        <w:rPr>
          <w:rFonts w:ascii="Candara" w:hAnsi="Candara"/>
          <w:sz w:val="22"/>
          <w:szCs w:val="22"/>
        </w:rPr>
        <w:t>.</w:t>
      </w:r>
      <w:r w:rsidRPr="00067852">
        <w:rPr>
          <w:rFonts w:ascii="Candara" w:hAnsi="Candara"/>
          <w:sz w:val="22"/>
          <w:szCs w:val="22"/>
        </w:rPr>
        <w:t>Σ</w:t>
      </w:r>
      <w:r w:rsidR="001D7F0C" w:rsidRPr="00067852">
        <w:rPr>
          <w:rFonts w:ascii="Candara" w:hAnsi="Candara"/>
          <w:sz w:val="22"/>
          <w:szCs w:val="22"/>
        </w:rPr>
        <w:t>.</w:t>
      </w:r>
      <w:r w:rsidRPr="00067852">
        <w:rPr>
          <w:rFonts w:ascii="Candara" w:hAnsi="Candara"/>
          <w:sz w:val="22"/>
          <w:szCs w:val="22"/>
        </w:rPr>
        <w:t>Υ.</w:t>
      </w:r>
      <w:r w:rsidR="001D7F0C" w:rsidRPr="00067852">
        <w:rPr>
          <w:rFonts w:ascii="Candara" w:hAnsi="Candara"/>
          <w:sz w:val="22"/>
          <w:szCs w:val="22"/>
        </w:rPr>
        <w:t xml:space="preserve"> και άλλες δομές της εκπαίδευσης.</w:t>
      </w:r>
      <w:r w:rsidRPr="00067852">
        <w:rPr>
          <w:rFonts w:ascii="Candara" w:hAnsi="Candara"/>
          <w:sz w:val="22"/>
          <w:szCs w:val="22"/>
        </w:rPr>
        <w:t xml:space="preserve"> </w:t>
      </w:r>
    </w:p>
    <w:p w:rsidR="00972C25" w:rsidRPr="00067852" w:rsidRDefault="00972C25" w:rsidP="00972C25">
      <w:pPr>
        <w:spacing w:after="0"/>
        <w:jc w:val="center"/>
      </w:pPr>
      <w:r w:rsidRPr="00067852">
        <w:rPr>
          <w:rFonts w:ascii="Candara" w:hAnsi="Candara"/>
          <w:noProof/>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972C25" w:rsidRPr="00067852" w:rsidSect="005B4A88">
      <w:pgSz w:w="11906" w:h="16838"/>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E4D"/>
    <w:rsid w:val="0000294E"/>
    <w:rsid w:val="00067852"/>
    <w:rsid w:val="00120342"/>
    <w:rsid w:val="001D7F0C"/>
    <w:rsid w:val="001E30A5"/>
    <w:rsid w:val="002D5FA9"/>
    <w:rsid w:val="002F5062"/>
    <w:rsid w:val="004F0E4D"/>
    <w:rsid w:val="006E6421"/>
    <w:rsid w:val="008605A7"/>
    <w:rsid w:val="00923549"/>
    <w:rsid w:val="00972C25"/>
    <w:rsid w:val="00D82E96"/>
    <w:rsid w:val="00EB0A67"/>
    <w:rsid w:val="00EE72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4D"/>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F0E4D"/>
    <w:rPr>
      <w:b/>
      <w:bCs/>
    </w:rPr>
  </w:style>
  <w:style w:type="paragraph" w:styleId="Web">
    <w:name w:val="Normal (Web)"/>
    <w:basedOn w:val="a"/>
    <w:uiPriority w:val="99"/>
    <w:unhideWhenUsed/>
    <w:rsid w:val="004F0E4D"/>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Balloon Text"/>
    <w:basedOn w:val="a"/>
    <w:link w:val="Char"/>
    <w:uiPriority w:val="99"/>
    <w:semiHidden/>
    <w:unhideWhenUsed/>
    <w:rsid w:val="00972C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2C25"/>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693</Words>
  <Characters>3747</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doe11</cp:lastModifiedBy>
  <cp:revision>8</cp:revision>
  <cp:lastPrinted>2020-03-12T07:12:00Z</cp:lastPrinted>
  <dcterms:created xsi:type="dcterms:W3CDTF">2020-03-12T07:02:00Z</dcterms:created>
  <dcterms:modified xsi:type="dcterms:W3CDTF">2020-03-12T07:14:00Z</dcterms:modified>
</cp:coreProperties>
</file>