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A26862" w:rsidTr="004D0723">
        <w:trPr>
          <w:trHeight w:val="1696"/>
          <w:jc w:val="center"/>
        </w:trPr>
        <w:tc>
          <w:tcPr>
            <w:tcW w:w="8522" w:type="dxa"/>
            <w:shd w:val="clear" w:color="auto" w:fill="D9D9D9"/>
          </w:tcPr>
          <w:p w:rsidR="00A26862" w:rsidRPr="002A3496" w:rsidRDefault="00A26862" w:rsidP="004D0723">
            <w:pPr>
              <w:rPr>
                <w:rFonts w:ascii="Arial Black" w:hAnsi="Arial Black"/>
                <w:sz w:val="48"/>
                <w:szCs w:val="48"/>
              </w:rPr>
            </w:pPr>
            <w:r w:rsidRPr="002A3496">
              <w:rPr>
                <w:rFonts w:ascii="Arial Black" w:hAnsi="Arial Black"/>
                <w:sz w:val="48"/>
                <w:szCs w:val="48"/>
              </w:rPr>
              <w:t>ΕΚΑ</w:t>
            </w:r>
          </w:p>
          <w:p w:rsidR="00A26862" w:rsidRPr="006142CF" w:rsidRDefault="00A26862" w:rsidP="004D072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A26862" w:rsidRPr="005F2BB6" w:rsidRDefault="00A26862" w:rsidP="00A26862">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A26862" w:rsidRDefault="00A26862" w:rsidP="00A26862">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A26862" w:rsidRDefault="00A26862" w:rsidP="00A26862">
      <w:pPr>
        <w:spacing w:after="0"/>
        <w:jc w:val="center"/>
        <w:rPr>
          <w:rFonts w:ascii="Tahoma" w:hAnsi="Tahoma" w:cs="Tahoma"/>
          <w:sz w:val="26"/>
          <w:szCs w:val="26"/>
          <w:lang w:val="en-US"/>
        </w:rPr>
      </w:pPr>
    </w:p>
    <w:p w:rsidR="00A26862" w:rsidRDefault="00A26862" w:rsidP="00A26862">
      <w:pPr>
        <w:spacing w:after="0"/>
        <w:jc w:val="center"/>
        <w:rPr>
          <w:rFonts w:ascii="Tahoma" w:hAnsi="Tahoma" w:cs="Tahoma"/>
          <w:sz w:val="26"/>
          <w:szCs w:val="26"/>
          <w:lang w:val="en-US"/>
        </w:rPr>
      </w:pPr>
    </w:p>
    <w:p w:rsidR="00A26862" w:rsidRPr="006C32BD" w:rsidRDefault="00A26862" w:rsidP="00A26862">
      <w:pPr>
        <w:spacing w:after="0"/>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Pr>
          <w:rFonts w:ascii="Tahoma" w:hAnsi="Tahoma" w:cs="Tahoma"/>
          <w:sz w:val="26"/>
          <w:szCs w:val="26"/>
        </w:rPr>
        <w:t xml:space="preserve"> </w:t>
      </w:r>
      <w:r w:rsidR="00E418A9">
        <w:rPr>
          <w:rFonts w:ascii="Tahoma" w:hAnsi="Tahoma" w:cs="Tahoma"/>
          <w:sz w:val="26"/>
          <w:szCs w:val="26"/>
        </w:rPr>
        <w:t>8</w:t>
      </w:r>
      <w:r w:rsidR="003F25A0">
        <w:rPr>
          <w:rFonts w:ascii="Tahoma" w:hAnsi="Tahoma" w:cs="Tahoma"/>
          <w:sz w:val="26"/>
          <w:szCs w:val="26"/>
          <w:lang w:val="en-US"/>
        </w:rPr>
        <w:t>364</w:t>
      </w:r>
      <w:r w:rsidRPr="00C27A7C">
        <w:rPr>
          <w:rFonts w:ascii="Tahoma" w:hAnsi="Tahoma" w:cs="Tahoma"/>
          <w:sz w:val="26"/>
          <w:szCs w:val="26"/>
        </w:rPr>
        <w:tab/>
      </w:r>
      <w:r w:rsidRPr="00EF7CC4">
        <w:rPr>
          <w:rFonts w:ascii="Tahoma" w:hAnsi="Tahoma" w:cs="Tahoma"/>
          <w:sz w:val="26"/>
          <w:szCs w:val="26"/>
        </w:rPr>
        <w:tab/>
      </w:r>
      <w:r w:rsidRPr="003F2052">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Pr="00DC2CE4">
        <w:rPr>
          <w:rFonts w:ascii="Tahoma" w:hAnsi="Tahoma" w:cs="Tahoma"/>
          <w:sz w:val="26"/>
          <w:szCs w:val="26"/>
        </w:rPr>
        <w:tab/>
      </w:r>
      <w:r w:rsidRPr="007E1729">
        <w:rPr>
          <w:rFonts w:ascii="Tahoma" w:hAnsi="Tahoma" w:cs="Tahoma"/>
          <w:sz w:val="26"/>
          <w:szCs w:val="26"/>
        </w:rPr>
        <w:t xml:space="preserve">Αθήνα, </w:t>
      </w:r>
      <w:r w:rsidR="003F25A0">
        <w:rPr>
          <w:rFonts w:ascii="Tahoma" w:hAnsi="Tahoma" w:cs="Tahoma"/>
          <w:sz w:val="26"/>
          <w:szCs w:val="26"/>
          <w:lang w:val="en-US"/>
        </w:rPr>
        <w:t>14</w:t>
      </w:r>
      <w:r w:rsidRPr="00E418A9">
        <w:rPr>
          <w:rFonts w:ascii="Tahoma" w:hAnsi="Tahoma" w:cs="Tahoma"/>
          <w:sz w:val="26"/>
          <w:szCs w:val="26"/>
        </w:rPr>
        <w:t>/0</w:t>
      </w:r>
      <w:r w:rsidR="00E418A9" w:rsidRPr="003F25A0">
        <w:rPr>
          <w:rFonts w:ascii="Tahoma" w:hAnsi="Tahoma" w:cs="Tahoma"/>
          <w:sz w:val="26"/>
          <w:szCs w:val="26"/>
        </w:rPr>
        <w:t>9</w:t>
      </w:r>
      <w:r>
        <w:rPr>
          <w:rFonts w:ascii="Tahoma" w:hAnsi="Tahoma" w:cs="Tahoma"/>
          <w:sz w:val="26"/>
          <w:szCs w:val="26"/>
        </w:rPr>
        <w:t>/201</w:t>
      </w:r>
      <w:r w:rsidRPr="006C32BD">
        <w:rPr>
          <w:rFonts w:ascii="Tahoma" w:hAnsi="Tahoma" w:cs="Tahoma"/>
          <w:sz w:val="26"/>
          <w:szCs w:val="26"/>
        </w:rPr>
        <w:t>9</w:t>
      </w:r>
    </w:p>
    <w:p w:rsidR="00A26862" w:rsidRPr="00E418A9" w:rsidRDefault="00A26862" w:rsidP="00412780">
      <w:pPr>
        <w:jc w:val="center"/>
        <w:rPr>
          <w:rFonts w:ascii="Tahoma" w:hAnsi="Tahoma" w:cs="Tahoma"/>
          <w:b/>
          <w:spacing w:val="80"/>
          <w:sz w:val="32"/>
          <w:szCs w:val="32"/>
          <w:u w:val="single"/>
        </w:rPr>
      </w:pPr>
    </w:p>
    <w:p w:rsidR="00412780" w:rsidRPr="003F25A0" w:rsidRDefault="00412780" w:rsidP="00412780">
      <w:pPr>
        <w:jc w:val="center"/>
        <w:rPr>
          <w:rFonts w:ascii="Tahoma" w:hAnsi="Tahoma" w:cs="Tahoma"/>
          <w:b/>
          <w:spacing w:val="80"/>
          <w:sz w:val="32"/>
          <w:szCs w:val="32"/>
          <w:u w:val="single"/>
        </w:rPr>
      </w:pPr>
      <w:r w:rsidRPr="00850ECA">
        <w:rPr>
          <w:rFonts w:ascii="Tahoma" w:hAnsi="Tahoma" w:cs="Tahoma"/>
          <w:b/>
          <w:spacing w:val="80"/>
          <w:sz w:val="32"/>
          <w:szCs w:val="32"/>
          <w:u w:val="single"/>
        </w:rPr>
        <w:t>ΔΕΛΤΙΟ ΤΥΠΟΥ</w:t>
      </w:r>
    </w:p>
    <w:p w:rsidR="003F25A0" w:rsidRPr="003F25A0" w:rsidRDefault="003F25A0" w:rsidP="003F25A0">
      <w:pPr>
        <w:spacing w:line="253" w:lineRule="atLeast"/>
        <w:ind w:firstLine="720"/>
        <w:jc w:val="both"/>
        <w:rPr>
          <w:rFonts w:ascii="Tahoma" w:eastAsia="Times New Roman" w:hAnsi="Tahoma" w:cs="Tahoma"/>
          <w:sz w:val="24"/>
          <w:szCs w:val="26"/>
          <w:lang w:eastAsia="el-GR"/>
        </w:rPr>
      </w:pPr>
      <w:r w:rsidRPr="003F25A0">
        <w:rPr>
          <w:rFonts w:ascii="Tahoma" w:eastAsia="Times New Roman" w:hAnsi="Tahoma" w:cs="Tahoma"/>
          <w:sz w:val="24"/>
          <w:szCs w:val="26"/>
          <w:lang w:eastAsia="el-GR"/>
        </w:rPr>
        <w:t>Το Δ</w:t>
      </w:r>
      <w:r w:rsidR="005D38BA" w:rsidRPr="005D38BA">
        <w:rPr>
          <w:rFonts w:ascii="Tahoma" w:eastAsia="Times New Roman" w:hAnsi="Tahoma" w:cs="Tahoma"/>
          <w:sz w:val="24"/>
          <w:szCs w:val="26"/>
          <w:lang w:eastAsia="el-GR"/>
        </w:rPr>
        <w:t>.</w:t>
      </w:r>
      <w:r w:rsidRPr="003F25A0">
        <w:rPr>
          <w:rFonts w:ascii="Tahoma" w:eastAsia="Times New Roman" w:hAnsi="Tahoma" w:cs="Tahoma"/>
          <w:sz w:val="24"/>
          <w:szCs w:val="26"/>
          <w:lang w:eastAsia="el-GR"/>
        </w:rPr>
        <w:t>Σ</w:t>
      </w:r>
      <w:r w:rsidR="005D38BA" w:rsidRPr="005D38BA">
        <w:rPr>
          <w:rFonts w:ascii="Tahoma" w:eastAsia="Times New Roman" w:hAnsi="Tahoma" w:cs="Tahoma"/>
          <w:sz w:val="24"/>
          <w:szCs w:val="26"/>
          <w:lang w:eastAsia="el-GR"/>
        </w:rPr>
        <w:t>.</w:t>
      </w:r>
      <w:r w:rsidR="005D38BA">
        <w:rPr>
          <w:rFonts w:ascii="Tahoma" w:eastAsia="Times New Roman" w:hAnsi="Tahoma" w:cs="Tahoma"/>
          <w:sz w:val="24"/>
          <w:szCs w:val="26"/>
          <w:lang w:eastAsia="el-GR"/>
        </w:rPr>
        <w:t xml:space="preserve"> σε συνεδρίασή</w:t>
      </w:r>
      <w:r w:rsidRPr="003F25A0">
        <w:rPr>
          <w:rFonts w:ascii="Tahoma" w:eastAsia="Times New Roman" w:hAnsi="Tahoma" w:cs="Tahoma"/>
          <w:sz w:val="24"/>
          <w:szCs w:val="26"/>
          <w:lang w:eastAsia="el-GR"/>
        </w:rPr>
        <w:t xml:space="preserve"> του στις 14/9 αποφάσισε ομόφωνα την κήρυξη 24ωρης απεργίας την Τρίτη 24/9/2019, ενάντια στο νέο πολυνομοσχέδιο της κυβέρνησης της ΝΔ. Πρόκειται για ένα νομοσχέδιο που από την μία δίνε</w:t>
      </w:r>
      <w:r w:rsidR="005D38BA">
        <w:rPr>
          <w:rFonts w:ascii="Tahoma" w:eastAsia="Times New Roman" w:hAnsi="Tahoma" w:cs="Tahoma"/>
          <w:sz w:val="24"/>
          <w:szCs w:val="26"/>
          <w:lang w:eastAsia="el-GR"/>
        </w:rPr>
        <w:t>ι «γη και ύδωρ» στους επενδυτές</w:t>
      </w:r>
      <w:r w:rsidRPr="003F25A0">
        <w:rPr>
          <w:rFonts w:ascii="Tahoma" w:eastAsia="Times New Roman" w:hAnsi="Tahoma" w:cs="Tahoma"/>
          <w:sz w:val="24"/>
          <w:szCs w:val="26"/>
          <w:lang w:eastAsia="el-GR"/>
        </w:rPr>
        <w:t xml:space="preserve"> που δραστηριοποιούνται ή θα δραστηριοποιηθούν στη χώρα μας, ενώ παίζει το ρόλο του οδοστρωτήρα για όσα εργασιακά δικαιώματα έχουν απομείνει. Ταυτόχρονα προχωράει σε πρωτόγνωρες διαδικασίες ηλεκτρονικού φακελώματος των συνδικάτων, χτύπημα των ζωντανών γενικών συνελεύσεων, επιβεβαιώνοντας ότι τα αντεργατικά μέτρα πάνε χέρι – χέρι με την καταστολή. Γ</w:t>
      </w:r>
      <w:r w:rsidR="005D38BA">
        <w:rPr>
          <w:rFonts w:ascii="Tahoma" w:eastAsia="Times New Roman" w:hAnsi="Tahoma" w:cs="Tahoma"/>
          <w:sz w:val="24"/>
          <w:szCs w:val="26"/>
          <w:lang w:eastAsia="el-GR"/>
        </w:rPr>
        <w:t>ια την επιτυχία της κινητοποίησή</w:t>
      </w:r>
      <w:r w:rsidRPr="003F25A0">
        <w:rPr>
          <w:rFonts w:ascii="Tahoma" w:eastAsia="Times New Roman" w:hAnsi="Tahoma" w:cs="Tahoma"/>
          <w:sz w:val="24"/>
          <w:szCs w:val="26"/>
          <w:lang w:eastAsia="el-GR"/>
        </w:rPr>
        <w:t>ς μας αποφασίστηκαν επίσης τα εξής:</w:t>
      </w:r>
    </w:p>
    <w:p w:rsidR="003F25A0" w:rsidRPr="005D38BA" w:rsidRDefault="003F25A0" w:rsidP="005D38BA">
      <w:pPr>
        <w:pStyle w:val="a3"/>
        <w:numPr>
          <w:ilvl w:val="0"/>
          <w:numId w:val="2"/>
        </w:numPr>
        <w:spacing w:after="0" w:line="253" w:lineRule="atLeast"/>
        <w:ind w:left="142" w:firstLine="0"/>
        <w:jc w:val="both"/>
        <w:rPr>
          <w:rFonts w:ascii="Tahoma" w:eastAsia="Times New Roman" w:hAnsi="Tahoma" w:cs="Tahoma"/>
          <w:sz w:val="24"/>
          <w:szCs w:val="26"/>
          <w:lang w:eastAsia="el-GR"/>
        </w:rPr>
      </w:pPr>
      <w:r w:rsidRPr="005D38BA">
        <w:rPr>
          <w:rFonts w:ascii="Tahoma" w:eastAsia="Times New Roman" w:hAnsi="Tahoma" w:cs="Tahoma"/>
          <w:sz w:val="24"/>
          <w:szCs w:val="26"/>
          <w:lang w:eastAsia="el-GR"/>
        </w:rPr>
        <w:t>Να πραγματοποιηθεί σύσκεψη με τα σωματεία μ</w:t>
      </w:r>
      <w:r w:rsidR="005D38BA">
        <w:rPr>
          <w:rFonts w:ascii="Tahoma" w:eastAsia="Times New Roman" w:hAnsi="Tahoma" w:cs="Tahoma"/>
          <w:sz w:val="24"/>
          <w:szCs w:val="26"/>
          <w:lang w:eastAsia="el-GR"/>
        </w:rPr>
        <w:t>έλη μας την Πέμπτη 19/9 στις 17:</w:t>
      </w:r>
      <w:r w:rsidRPr="005D38BA">
        <w:rPr>
          <w:rFonts w:ascii="Tahoma" w:eastAsia="Times New Roman" w:hAnsi="Tahoma" w:cs="Tahoma"/>
          <w:sz w:val="24"/>
          <w:szCs w:val="26"/>
          <w:lang w:eastAsia="el-GR"/>
        </w:rPr>
        <w:t>00 στο κτίριο το</w:t>
      </w:r>
      <w:r w:rsidR="005D38BA">
        <w:rPr>
          <w:rFonts w:ascii="Tahoma" w:eastAsia="Times New Roman" w:hAnsi="Tahoma" w:cs="Tahoma"/>
          <w:sz w:val="24"/>
          <w:szCs w:val="26"/>
          <w:lang w:eastAsia="el-GR"/>
        </w:rPr>
        <w:t xml:space="preserve">υ ΕΚΑ </w:t>
      </w:r>
      <w:r w:rsidRPr="005D38BA">
        <w:rPr>
          <w:rFonts w:ascii="Tahoma" w:eastAsia="Times New Roman" w:hAnsi="Tahoma" w:cs="Tahoma"/>
          <w:sz w:val="24"/>
          <w:szCs w:val="26"/>
          <w:lang w:eastAsia="el-GR"/>
        </w:rPr>
        <w:t>για την καλύτερη οργάνωση και συντονισμό των κινητοποιήσεων</w:t>
      </w:r>
      <w:r w:rsidR="00650CB6" w:rsidRPr="00650CB6">
        <w:rPr>
          <w:rFonts w:ascii="Tahoma" w:eastAsia="Times New Roman" w:hAnsi="Tahoma" w:cs="Tahoma"/>
          <w:sz w:val="24"/>
          <w:szCs w:val="26"/>
          <w:lang w:eastAsia="el-GR"/>
        </w:rPr>
        <w:t xml:space="preserve">, </w:t>
      </w:r>
      <w:r w:rsidR="00650CB6">
        <w:rPr>
          <w:rFonts w:ascii="Tahoma" w:eastAsia="Times New Roman" w:hAnsi="Tahoma" w:cs="Tahoma"/>
          <w:sz w:val="24"/>
          <w:szCs w:val="26"/>
          <w:lang w:eastAsia="el-GR"/>
        </w:rPr>
        <w:t>με τη</w:t>
      </w:r>
      <w:r w:rsidR="00650CB6" w:rsidRPr="005D38BA">
        <w:rPr>
          <w:rFonts w:ascii="Tahoma" w:eastAsia="Times New Roman" w:hAnsi="Tahoma" w:cs="Tahoma"/>
          <w:sz w:val="24"/>
          <w:szCs w:val="26"/>
          <w:lang w:eastAsia="el-GR"/>
        </w:rPr>
        <w:t xml:space="preserve"> συμμετοχή της νομικής υπηρεσίας</w:t>
      </w:r>
      <w:r w:rsidR="00650CB6">
        <w:rPr>
          <w:rFonts w:ascii="Tahoma" w:eastAsia="Times New Roman" w:hAnsi="Tahoma" w:cs="Tahoma"/>
          <w:sz w:val="24"/>
          <w:szCs w:val="26"/>
          <w:lang w:eastAsia="el-GR"/>
        </w:rPr>
        <w:t xml:space="preserve"> για τυχόν διευκρινήσεις</w:t>
      </w:r>
      <w:bookmarkStart w:id="0" w:name="_GoBack"/>
      <w:bookmarkEnd w:id="0"/>
      <w:r w:rsidR="005D38BA">
        <w:rPr>
          <w:rFonts w:ascii="Tahoma" w:eastAsia="Times New Roman" w:hAnsi="Tahoma" w:cs="Tahoma"/>
          <w:sz w:val="24"/>
          <w:szCs w:val="26"/>
          <w:lang w:eastAsia="el-GR"/>
        </w:rPr>
        <w:t>.</w:t>
      </w:r>
    </w:p>
    <w:p w:rsidR="003F25A0" w:rsidRPr="005D38BA" w:rsidRDefault="005D38BA" w:rsidP="005D38BA">
      <w:pPr>
        <w:pStyle w:val="a3"/>
        <w:numPr>
          <w:ilvl w:val="0"/>
          <w:numId w:val="2"/>
        </w:numPr>
        <w:spacing w:after="0" w:line="253" w:lineRule="atLeast"/>
        <w:ind w:left="142" w:firstLine="0"/>
        <w:jc w:val="both"/>
        <w:rPr>
          <w:rFonts w:ascii="Tahoma" w:eastAsia="Times New Roman" w:hAnsi="Tahoma" w:cs="Tahoma"/>
          <w:sz w:val="24"/>
          <w:szCs w:val="26"/>
          <w:lang w:eastAsia="el-GR"/>
        </w:rPr>
      </w:pPr>
      <w:r>
        <w:rPr>
          <w:rFonts w:ascii="Tahoma" w:eastAsia="Times New Roman" w:hAnsi="Tahoma" w:cs="Tahoma"/>
          <w:sz w:val="24"/>
          <w:szCs w:val="26"/>
          <w:lang w:eastAsia="el-GR"/>
        </w:rPr>
        <w:t>Να συνταχθεί υπόμνημα με τη</w:t>
      </w:r>
      <w:r w:rsidR="003F25A0" w:rsidRPr="005D38BA">
        <w:rPr>
          <w:rFonts w:ascii="Tahoma" w:eastAsia="Times New Roman" w:hAnsi="Tahoma" w:cs="Tahoma"/>
          <w:sz w:val="24"/>
          <w:szCs w:val="26"/>
          <w:lang w:eastAsia="el-GR"/>
        </w:rPr>
        <w:t xml:space="preserve"> συμβολή της νομικής μας υπηρεσ</w:t>
      </w:r>
      <w:r>
        <w:rPr>
          <w:rFonts w:ascii="Tahoma" w:eastAsia="Times New Roman" w:hAnsi="Tahoma" w:cs="Tahoma"/>
          <w:sz w:val="24"/>
          <w:szCs w:val="26"/>
          <w:lang w:eastAsia="el-GR"/>
        </w:rPr>
        <w:t>ίας που θα εκφράζει την αντίθεσή</w:t>
      </w:r>
      <w:r w:rsidR="003F25A0" w:rsidRPr="005D38BA">
        <w:rPr>
          <w:rFonts w:ascii="Tahoma" w:eastAsia="Times New Roman" w:hAnsi="Tahoma" w:cs="Tahoma"/>
          <w:sz w:val="24"/>
          <w:szCs w:val="26"/>
          <w:lang w:eastAsia="el-GR"/>
        </w:rPr>
        <w:t xml:space="preserve"> </w:t>
      </w:r>
      <w:r>
        <w:rPr>
          <w:rFonts w:ascii="Tahoma" w:eastAsia="Times New Roman" w:hAnsi="Tahoma" w:cs="Tahoma"/>
          <w:sz w:val="24"/>
          <w:szCs w:val="26"/>
          <w:lang w:eastAsia="el-GR"/>
        </w:rPr>
        <w:t>μας και τις θέσεις μας απέναντι</w:t>
      </w:r>
      <w:r w:rsidR="003F25A0" w:rsidRPr="005D38BA">
        <w:rPr>
          <w:rFonts w:ascii="Tahoma" w:eastAsia="Times New Roman" w:hAnsi="Tahoma" w:cs="Tahoma"/>
          <w:sz w:val="24"/>
          <w:szCs w:val="26"/>
          <w:lang w:eastAsia="el-GR"/>
        </w:rPr>
        <w:t xml:space="preserve"> </w:t>
      </w:r>
      <w:r>
        <w:rPr>
          <w:rFonts w:ascii="Tahoma" w:eastAsia="Times New Roman" w:hAnsi="Tahoma" w:cs="Tahoma"/>
          <w:sz w:val="24"/>
          <w:szCs w:val="26"/>
          <w:lang w:eastAsia="el-GR"/>
        </w:rPr>
        <w:t>στο πολυνομοσχέδιο,</w:t>
      </w:r>
      <w:r w:rsidR="003F25A0" w:rsidRPr="005D38BA">
        <w:rPr>
          <w:rFonts w:ascii="Tahoma" w:eastAsia="Times New Roman" w:hAnsi="Tahoma" w:cs="Tahoma"/>
          <w:sz w:val="24"/>
          <w:szCs w:val="26"/>
          <w:lang w:eastAsia="el-GR"/>
        </w:rPr>
        <w:t xml:space="preserve"> να κατατεθεί στο υπουργείο εργασίας και να κοινοποιηθεί προς τα σωματεία μέλη </w:t>
      </w:r>
      <w:r>
        <w:rPr>
          <w:rFonts w:ascii="Tahoma" w:eastAsia="Times New Roman" w:hAnsi="Tahoma" w:cs="Tahoma"/>
          <w:sz w:val="24"/>
          <w:szCs w:val="26"/>
          <w:lang w:eastAsia="el-GR"/>
        </w:rPr>
        <w:t>μας.</w:t>
      </w:r>
    </w:p>
    <w:p w:rsidR="003F25A0" w:rsidRPr="005D38BA" w:rsidRDefault="003F25A0" w:rsidP="005D38BA">
      <w:pPr>
        <w:pStyle w:val="a3"/>
        <w:numPr>
          <w:ilvl w:val="0"/>
          <w:numId w:val="2"/>
        </w:numPr>
        <w:spacing w:after="0" w:line="253" w:lineRule="atLeast"/>
        <w:ind w:left="142" w:firstLine="0"/>
        <w:jc w:val="both"/>
        <w:rPr>
          <w:rFonts w:ascii="Tahoma" w:eastAsia="Times New Roman" w:hAnsi="Tahoma" w:cs="Tahoma"/>
          <w:sz w:val="24"/>
          <w:szCs w:val="26"/>
          <w:lang w:eastAsia="el-GR"/>
        </w:rPr>
      </w:pPr>
      <w:r w:rsidRPr="005D38BA">
        <w:rPr>
          <w:rFonts w:ascii="Tahoma" w:eastAsia="Times New Roman" w:hAnsi="Tahoma" w:cs="Tahoma"/>
          <w:sz w:val="24"/>
          <w:szCs w:val="26"/>
          <w:lang w:eastAsia="el-GR"/>
        </w:rPr>
        <w:t xml:space="preserve">Εξουσιοδοτούμε την εκτελεστική επιτροπή να </w:t>
      </w:r>
      <w:r w:rsidR="005D38BA">
        <w:rPr>
          <w:rFonts w:ascii="Tahoma" w:eastAsia="Times New Roman" w:hAnsi="Tahoma" w:cs="Tahoma"/>
          <w:sz w:val="24"/>
          <w:szCs w:val="26"/>
          <w:lang w:eastAsia="el-GR"/>
        </w:rPr>
        <w:t>μετατοπίσει την</w:t>
      </w:r>
      <w:r w:rsidRPr="005D38BA">
        <w:rPr>
          <w:rFonts w:ascii="Tahoma" w:eastAsia="Times New Roman" w:hAnsi="Tahoma" w:cs="Tahoma"/>
          <w:sz w:val="24"/>
          <w:szCs w:val="26"/>
          <w:lang w:eastAsia="el-GR"/>
        </w:rPr>
        <w:t xml:space="preserve"> 24ωρη απεργία σε περίπτωση που η κυβέρνηση φέρει νωρίτερα προς συζήτηση το νομοσχέδιο στη βουλή.</w:t>
      </w:r>
    </w:p>
    <w:p w:rsidR="003F25A0" w:rsidRPr="005D38BA" w:rsidRDefault="003F25A0" w:rsidP="005D38BA">
      <w:pPr>
        <w:pStyle w:val="a3"/>
        <w:numPr>
          <w:ilvl w:val="0"/>
          <w:numId w:val="2"/>
        </w:numPr>
        <w:spacing w:line="253" w:lineRule="atLeast"/>
        <w:ind w:left="142" w:firstLine="0"/>
        <w:jc w:val="both"/>
        <w:rPr>
          <w:rFonts w:ascii="Tahoma" w:eastAsia="Times New Roman" w:hAnsi="Tahoma" w:cs="Tahoma"/>
          <w:sz w:val="24"/>
          <w:szCs w:val="26"/>
          <w:lang w:eastAsia="el-GR"/>
        </w:rPr>
      </w:pPr>
      <w:r w:rsidRPr="005D38BA">
        <w:rPr>
          <w:rFonts w:ascii="Tahoma" w:eastAsia="Times New Roman" w:hAnsi="Tahoma" w:cs="Tahoma"/>
          <w:sz w:val="24"/>
          <w:szCs w:val="26"/>
          <w:lang w:eastAsia="el-GR"/>
        </w:rPr>
        <w:t>Διοργάνωση συγκέντρωσης του ΕΚΑ την ημέρα της απεργ</w:t>
      </w:r>
      <w:r w:rsidR="00CB2F50">
        <w:rPr>
          <w:rFonts w:ascii="Tahoma" w:eastAsia="Times New Roman" w:hAnsi="Tahoma" w:cs="Tahoma"/>
          <w:sz w:val="24"/>
          <w:szCs w:val="26"/>
          <w:lang w:eastAsia="el-GR"/>
        </w:rPr>
        <w:t>ίας στην Πλ. Κλαυθμώνος στις 11:</w:t>
      </w:r>
      <w:r w:rsidRPr="005D38BA">
        <w:rPr>
          <w:rFonts w:ascii="Tahoma" w:eastAsia="Times New Roman" w:hAnsi="Tahoma" w:cs="Tahoma"/>
          <w:sz w:val="24"/>
          <w:szCs w:val="26"/>
          <w:lang w:eastAsia="el-GR"/>
        </w:rPr>
        <w:t>00</w:t>
      </w:r>
      <w:r w:rsidR="005D38BA">
        <w:rPr>
          <w:rFonts w:ascii="Tahoma" w:eastAsia="Times New Roman" w:hAnsi="Tahoma" w:cs="Tahoma"/>
          <w:sz w:val="24"/>
          <w:szCs w:val="26"/>
          <w:lang w:eastAsia="el-GR"/>
        </w:rPr>
        <w:t>.</w:t>
      </w:r>
    </w:p>
    <w:p w:rsidR="003F25A0" w:rsidRPr="003F25A0" w:rsidRDefault="003F25A0" w:rsidP="003F25A0">
      <w:pPr>
        <w:spacing w:line="253" w:lineRule="atLeast"/>
        <w:ind w:firstLine="491"/>
        <w:jc w:val="both"/>
        <w:rPr>
          <w:rFonts w:ascii="Tahoma" w:eastAsia="Times New Roman" w:hAnsi="Tahoma" w:cs="Tahoma"/>
          <w:sz w:val="24"/>
          <w:szCs w:val="26"/>
          <w:lang w:eastAsia="el-GR"/>
        </w:rPr>
      </w:pPr>
      <w:r w:rsidRPr="003F25A0">
        <w:rPr>
          <w:rFonts w:ascii="Tahoma" w:eastAsia="Times New Roman" w:hAnsi="Tahoma" w:cs="Tahoma"/>
          <w:sz w:val="24"/>
          <w:szCs w:val="26"/>
          <w:lang w:eastAsia="el-GR"/>
        </w:rPr>
        <w:t>Καλούμε τα σωματεία μέλη μας να συμμετέχουν σε όλες τις κινητοποιήσεις προκειμένου να αποτρέψουμε την ψήφιση του αντεργατικού εκτρώματος της κυβέρνησης.</w:t>
      </w:r>
      <w:r w:rsidRPr="005D38BA">
        <w:rPr>
          <w:rFonts w:ascii="Tahoma" w:eastAsia="Times New Roman" w:hAnsi="Tahoma" w:cs="Tahoma"/>
          <w:color w:val="1D2228"/>
          <w:sz w:val="24"/>
          <w:szCs w:val="26"/>
          <w:lang w:eastAsia="el-GR"/>
        </w:rPr>
        <w:fldChar w:fldCharType="begin"/>
      </w:r>
      <w:r w:rsidRPr="003F25A0">
        <w:rPr>
          <w:rFonts w:ascii="Tahoma" w:eastAsia="Times New Roman" w:hAnsi="Tahoma" w:cs="Tahoma"/>
          <w:color w:val="1D2228"/>
          <w:sz w:val="24"/>
          <w:szCs w:val="26"/>
          <w:lang w:eastAsia="el-GR"/>
        </w:rPr>
        <w:instrText xml:space="preserve"> HYPERLINK "https://dl-mail.ymail.com/ws/download/mailboxes/@.id==VjN-bI8LCrTGN_OFXvXP2tO-5eEcF67EBRiaoHVlwSsN0GWMiZMd3c9UD9YkzKJWLnIACLJywxPnl-8ZMLtwD6-QOw/messages/@.id==ACyGFMAH62vRXXzPsAukeCOYPzs/content/parts/@.id==2/raw?appid=YMailNorrinLaunch&amp;ymreqid=40a7ad4b-1fbd-e928-1c60-a8000001be00&amp;token=zitEzqOML3j84e6ealFTT5U7-km5qEQF52lp7AcCuBbcOCvnRHG_2vEZRGT1HnI5rHJAsoVb06sP3ssTHedpc1CdSQiFRdFp8dLh1ojA5NWfx-DK0nUY1zRPcfxMIaFs" </w:instrText>
      </w:r>
      <w:r w:rsidRPr="005D38BA">
        <w:rPr>
          <w:rFonts w:ascii="Tahoma" w:eastAsia="Times New Roman" w:hAnsi="Tahoma" w:cs="Tahoma"/>
          <w:color w:val="1D2228"/>
          <w:sz w:val="24"/>
          <w:szCs w:val="26"/>
          <w:lang w:eastAsia="el-GR"/>
        </w:rPr>
        <w:fldChar w:fldCharType="separate"/>
      </w:r>
    </w:p>
    <w:p w:rsidR="00E418A9" w:rsidRPr="005D38BA" w:rsidRDefault="003F25A0" w:rsidP="003F25A0">
      <w:pPr>
        <w:shd w:val="clear" w:color="auto" w:fill="FFFFFF"/>
        <w:suppressAutoHyphens/>
        <w:autoSpaceDN w:val="0"/>
        <w:spacing w:after="0"/>
        <w:jc w:val="both"/>
        <w:textAlignment w:val="baseline"/>
        <w:rPr>
          <w:rFonts w:ascii="Tahoma" w:hAnsi="Tahoma" w:cs="Tahoma"/>
          <w:sz w:val="24"/>
          <w:szCs w:val="26"/>
        </w:rPr>
      </w:pPr>
      <w:r w:rsidRPr="005D38BA">
        <w:rPr>
          <w:rFonts w:ascii="Tahoma" w:eastAsia="Times New Roman" w:hAnsi="Tahoma" w:cs="Tahoma"/>
          <w:color w:val="1D2228"/>
          <w:sz w:val="24"/>
          <w:szCs w:val="26"/>
          <w:lang w:eastAsia="el-GR"/>
        </w:rPr>
        <w:fldChar w:fldCharType="end"/>
      </w:r>
    </w:p>
    <w:p w:rsidR="00850ECA" w:rsidRPr="00412780" w:rsidRDefault="00850ECA" w:rsidP="005D38BA">
      <w:pPr>
        <w:jc w:val="center"/>
        <w:rPr>
          <w:sz w:val="24"/>
          <w:szCs w:val="24"/>
        </w:rPr>
      </w:pPr>
      <w:r w:rsidRPr="00D204F0">
        <w:rPr>
          <w:rFonts w:ascii="Tahoma" w:hAnsi="Tahoma" w:cs="Tahoma"/>
          <w:sz w:val="24"/>
          <w:szCs w:val="24"/>
        </w:rPr>
        <w:t>Το Δ.Σ.</w:t>
      </w:r>
    </w:p>
    <w:sectPr w:rsidR="00850ECA" w:rsidRPr="004127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94829"/>
    <w:multiLevelType w:val="hybridMultilevel"/>
    <w:tmpl w:val="361AF5AE"/>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nsid w:val="7DF6086A"/>
    <w:multiLevelType w:val="multilevel"/>
    <w:tmpl w:val="1616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E4"/>
    <w:rsid w:val="00222080"/>
    <w:rsid w:val="003943B8"/>
    <w:rsid w:val="003C6C18"/>
    <w:rsid w:val="003F25A0"/>
    <w:rsid w:val="00412780"/>
    <w:rsid w:val="00453EFC"/>
    <w:rsid w:val="005D38BA"/>
    <w:rsid w:val="00650CB6"/>
    <w:rsid w:val="00725AF3"/>
    <w:rsid w:val="008405B1"/>
    <w:rsid w:val="00850ECA"/>
    <w:rsid w:val="008E57EC"/>
    <w:rsid w:val="00A056E4"/>
    <w:rsid w:val="00A26862"/>
    <w:rsid w:val="00C624C7"/>
    <w:rsid w:val="00CB2F50"/>
    <w:rsid w:val="00D204F0"/>
    <w:rsid w:val="00E418A9"/>
    <w:rsid w:val="00FD5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 w:type="paragraph" w:customStyle="1" w:styleId="yiv7796024832msonormal">
    <w:name w:val="yiv7796024832msonormal"/>
    <w:basedOn w:val="a"/>
    <w:rsid w:val="003F25A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796024832m-9123286695302605400gmail-msolistparagraph">
    <w:name w:val="yiv7796024832m_-9123286695302605400gmail-msolistparagraph"/>
    <w:basedOn w:val="a"/>
    <w:rsid w:val="003F25A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f">
    <w:name w:val="d_f"/>
    <w:basedOn w:val="a0"/>
    <w:rsid w:val="003F25A0"/>
  </w:style>
  <w:style w:type="paragraph" w:styleId="a3">
    <w:name w:val="List Paragraph"/>
    <w:basedOn w:val="a"/>
    <w:uiPriority w:val="34"/>
    <w:qFormat/>
    <w:rsid w:val="005D38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26862"/>
    <w:rPr>
      <w:strike w:val="0"/>
      <w:dstrike w:val="0"/>
      <w:color w:val="72DBF4"/>
      <w:u w:val="none"/>
      <w:effect w:val="none"/>
    </w:rPr>
  </w:style>
  <w:style w:type="paragraph" w:customStyle="1" w:styleId="yiv7796024832msonormal">
    <w:name w:val="yiv7796024832msonormal"/>
    <w:basedOn w:val="a"/>
    <w:rsid w:val="003F25A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796024832m-9123286695302605400gmail-msolistparagraph">
    <w:name w:val="yiv7796024832m_-9123286695302605400gmail-msolistparagraph"/>
    <w:basedOn w:val="a"/>
    <w:rsid w:val="003F25A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f">
    <w:name w:val="d_f"/>
    <w:basedOn w:val="a0"/>
    <w:rsid w:val="003F25A0"/>
  </w:style>
  <w:style w:type="paragraph" w:styleId="a3">
    <w:name w:val="List Paragraph"/>
    <w:basedOn w:val="a"/>
    <w:uiPriority w:val="34"/>
    <w:qFormat/>
    <w:rsid w:val="005D38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476">
      <w:bodyDiv w:val="1"/>
      <w:marLeft w:val="0"/>
      <w:marRight w:val="0"/>
      <w:marTop w:val="0"/>
      <w:marBottom w:val="0"/>
      <w:divBdr>
        <w:top w:val="none" w:sz="0" w:space="0" w:color="auto"/>
        <w:left w:val="none" w:sz="0" w:space="0" w:color="auto"/>
        <w:bottom w:val="none" w:sz="0" w:space="0" w:color="auto"/>
        <w:right w:val="none" w:sz="0" w:space="0" w:color="auto"/>
      </w:divBdr>
      <w:divsChild>
        <w:div w:id="128136165">
          <w:marLeft w:val="0"/>
          <w:marRight w:val="0"/>
          <w:marTop w:val="0"/>
          <w:marBottom w:val="0"/>
          <w:divBdr>
            <w:top w:val="none" w:sz="0" w:space="0" w:color="auto"/>
            <w:left w:val="none" w:sz="0" w:space="0" w:color="auto"/>
            <w:bottom w:val="none" w:sz="0" w:space="0" w:color="auto"/>
            <w:right w:val="none" w:sz="0" w:space="0" w:color="auto"/>
          </w:divBdr>
          <w:divsChild>
            <w:div w:id="388573597">
              <w:marLeft w:val="0"/>
              <w:marRight w:val="0"/>
              <w:marTop w:val="0"/>
              <w:marBottom w:val="0"/>
              <w:divBdr>
                <w:top w:val="none" w:sz="0" w:space="0" w:color="auto"/>
                <w:left w:val="none" w:sz="0" w:space="0" w:color="auto"/>
                <w:bottom w:val="none" w:sz="0" w:space="0" w:color="auto"/>
                <w:right w:val="none" w:sz="0" w:space="0" w:color="auto"/>
              </w:divBdr>
              <w:divsChild>
                <w:div w:id="1317802893">
                  <w:marLeft w:val="0"/>
                  <w:marRight w:val="0"/>
                  <w:marTop w:val="0"/>
                  <w:marBottom w:val="0"/>
                  <w:divBdr>
                    <w:top w:val="none" w:sz="0" w:space="0" w:color="auto"/>
                    <w:left w:val="none" w:sz="0" w:space="0" w:color="auto"/>
                    <w:bottom w:val="none" w:sz="0" w:space="0" w:color="auto"/>
                    <w:right w:val="none" w:sz="0" w:space="0" w:color="auto"/>
                  </w:divBdr>
                  <w:divsChild>
                    <w:div w:id="2049446562">
                      <w:marLeft w:val="0"/>
                      <w:marRight w:val="0"/>
                      <w:marTop w:val="0"/>
                      <w:marBottom w:val="0"/>
                      <w:divBdr>
                        <w:top w:val="none" w:sz="0" w:space="0" w:color="auto"/>
                        <w:left w:val="none" w:sz="0" w:space="0" w:color="auto"/>
                        <w:bottom w:val="none" w:sz="0" w:space="0" w:color="auto"/>
                        <w:right w:val="none" w:sz="0" w:space="0" w:color="auto"/>
                      </w:divBdr>
                      <w:divsChild>
                        <w:div w:id="829640462">
                          <w:marLeft w:val="0"/>
                          <w:marRight w:val="0"/>
                          <w:marTop w:val="0"/>
                          <w:marBottom w:val="0"/>
                          <w:divBdr>
                            <w:top w:val="none" w:sz="0" w:space="0" w:color="auto"/>
                            <w:left w:val="none" w:sz="0" w:space="0" w:color="auto"/>
                            <w:bottom w:val="none" w:sz="0" w:space="0" w:color="auto"/>
                            <w:right w:val="none" w:sz="0" w:space="0" w:color="auto"/>
                          </w:divBdr>
                          <w:divsChild>
                            <w:div w:id="18385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6938">
          <w:marLeft w:val="0"/>
          <w:marRight w:val="0"/>
          <w:marTop w:val="0"/>
          <w:marBottom w:val="0"/>
          <w:divBdr>
            <w:top w:val="none" w:sz="0" w:space="0" w:color="auto"/>
            <w:left w:val="none" w:sz="0" w:space="0" w:color="auto"/>
            <w:bottom w:val="none" w:sz="0" w:space="0" w:color="auto"/>
            <w:right w:val="none" w:sz="0" w:space="0" w:color="auto"/>
          </w:divBdr>
          <w:divsChild>
            <w:div w:id="1523543461">
              <w:marLeft w:val="0"/>
              <w:marRight w:val="0"/>
              <w:marTop w:val="0"/>
              <w:marBottom w:val="0"/>
              <w:divBdr>
                <w:top w:val="none" w:sz="0" w:space="0" w:color="auto"/>
                <w:left w:val="none" w:sz="0" w:space="0" w:color="auto"/>
                <w:bottom w:val="none" w:sz="0" w:space="0" w:color="auto"/>
                <w:right w:val="none" w:sz="0" w:space="0" w:color="auto"/>
              </w:divBdr>
              <w:divsChild>
                <w:div w:id="1725253109">
                  <w:marLeft w:val="0"/>
                  <w:marRight w:val="0"/>
                  <w:marTop w:val="0"/>
                  <w:marBottom w:val="0"/>
                  <w:divBdr>
                    <w:top w:val="none" w:sz="0" w:space="0" w:color="auto"/>
                    <w:left w:val="none" w:sz="0" w:space="0" w:color="auto"/>
                    <w:bottom w:val="none" w:sz="0" w:space="0" w:color="auto"/>
                    <w:right w:val="none" w:sz="0" w:space="0" w:color="auto"/>
                  </w:divBdr>
                  <w:divsChild>
                    <w:div w:id="639309448">
                      <w:marLeft w:val="0"/>
                      <w:marRight w:val="0"/>
                      <w:marTop w:val="0"/>
                      <w:marBottom w:val="0"/>
                      <w:divBdr>
                        <w:top w:val="none" w:sz="0" w:space="0" w:color="auto"/>
                        <w:left w:val="none" w:sz="0" w:space="0" w:color="auto"/>
                        <w:bottom w:val="none" w:sz="0" w:space="0" w:color="auto"/>
                        <w:right w:val="none" w:sz="0" w:space="0" w:color="auto"/>
                      </w:divBdr>
                      <w:divsChild>
                        <w:div w:id="7623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3510">
      <w:bodyDiv w:val="1"/>
      <w:marLeft w:val="0"/>
      <w:marRight w:val="0"/>
      <w:marTop w:val="0"/>
      <w:marBottom w:val="0"/>
      <w:divBdr>
        <w:top w:val="none" w:sz="0" w:space="0" w:color="auto"/>
        <w:left w:val="none" w:sz="0" w:space="0" w:color="auto"/>
        <w:bottom w:val="none" w:sz="0" w:space="0" w:color="auto"/>
        <w:right w:val="none" w:sz="0" w:space="0" w:color="auto"/>
      </w:divBdr>
      <w:divsChild>
        <w:div w:id="602687216">
          <w:marLeft w:val="0"/>
          <w:marRight w:val="0"/>
          <w:marTop w:val="0"/>
          <w:marBottom w:val="0"/>
          <w:divBdr>
            <w:top w:val="none" w:sz="0" w:space="0" w:color="auto"/>
            <w:left w:val="none" w:sz="0" w:space="0" w:color="auto"/>
            <w:bottom w:val="none" w:sz="0" w:space="0" w:color="auto"/>
            <w:right w:val="none" w:sz="0" w:space="0" w:color="auto"/>
          </w:divBdr>
          <w:divsChild>
            <w:div w:id="1341005573">
              <w:marLeft w:val="0"/>
              <w:marRight w:val="0"/>
              <w:marTop w:val="0"/>
              <w:marBottom w:val="0"/>
              <w:divBdr>
                <w:top w:val="none" w:sz="0" w:space="0" w:color="auto"/>
                <w:left w:val="none" w:sz="0" w:space="0" w:color="auto"/>
                <w:bottom w:val="none" w:sz="0" w:space="0" w:color="auto"/>
                <w:right w:val="none" w:sz="0" w:space="0" w:color="auto"/>
              </w:divBdr>
              <w:divsChild>
                <w:div w:id="1445612765">
                  <w:marLeft w:val="0"/>
                  <w:marRight w:val="0"/>
                  <w:marTop w:val="0"/>
                  <w:marBottom w:val="0"/>
                  <w:divBdr>
                    <w:top w:val="none" w:sz="0" w:space="0" w:color="auto"/>
                    <w:left w:val="none" w:sz="0" w:space="0" w:color="auto"/>
                    <w:bottom w:val="none" w:sz="0" w:space="0" w:color="auto"/>
                    <w:right w:val="none" w:sz="0" w:space="0" w:color="auto"/>
                  </w:divBdr>
                  <w:divsChild>
                    <w:div w:id="1234042972">
                      <w:marLeft w:val="0"/>
                      <w:marRight w:val="0"/>
                      <w:marTop w:val="0"/>
                      <w:marBottom w:val="0"/>
                      <w:divBdr>
                        <w:top w:val="none" w:sz="0" w:space="0" w:color="auto"/>
                        <w:left w:val="none" w:sz="0" w:space="0" w:color="auto"/>
                        <w:bottom w:val="none" w:sz="0" w:space="0" w:color="auto"/>
                        <w:right w:val="none" w:sz="0" w:space="0" w:color="auto"/>
                      </w:divBdr>
                      <w:divsChild>
                        <w:div w:id="1903103559">
                          <w:marLeft w:val="0"/>
                          <w:marRight w:val="0"/>
                          <w:marTop w:val="0"/>
                          <w:marBottom w:val="0"/>
                          <w:divBdr>
                            <w:top w:val="none" w:sz="0" w:space="0" w:color="auto"/>
                            <w:left w:val="none" w:sz="0" w:space="0" w:color="auto"/>
                            <w:bottom w:val="none" w:sz="0" w:space="0" w:color="auto"/>
                            <w:right w:val="none" w:sz="0" w:space="0" w:color="auto"/>
                          </w:divBdr>
                          <w:divsChild>
                            <w:div w:id="12403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5306">
          <w:marLeft w:val="0"/>
          <w:marRight w:val="0"/>
          <w:marTop w:val="0"/>
          <w:marBottom w:val="0"/>
          <w:divBdr>
            <w:top w:val="none" w:sz="0" w:space="0" w:color="auto"/>
            <w:left w:val="none" w:sz="0" w:space="0" w:color="auto"/>
            <w:bottom w:val="none" w:sz="0" w:space="0" w:color="auto"/>
            <w:right w:val="none" w:sz="0" w:space="0" w:color="auto"/>
          </w:divBdr>
          <w:divsChild>
            <w:div w:id="1995379313">
              <w:marLeft w:val="0"/>
              <w:marRight w:val="0"/>
              <w:marTop w:val="0"/>
              <w:marBottom w:val="0"/>
              <w:divBdr>
                <w:top w:val="none" w:sz="0" w:space="0" w:color="auto"/>
                <w:left w:val="none" w:sz="0" w:space="0" w:color="auto"/>
                <w:bottom w:val="none" w:sz="0" w:space="0" w:color="auto"/>
                <w:right w:val="none" w:sz="0" w:space="0" w:color="auto"/>
              </w:divBdr>
              <w:divsChild>
                <w:div w:id="1950815270">
                  <w:marLeft w:val="0"/>
                  <w:marRight w:val="0"/>
                  <w:marTop w:val="0"/>
                  <w:marBottom w:val="0"/>
                  <w:divBdr>
                    <w:top w:val="none" w:sz="0" w:space="0" w:color="auto"/>
                    <w:left w:val="none" w:sz="0" w:space="0" w:color="auto"/>
                    <w:bottom w:val="none" w:sz="0" w:space="0" w:color="auto"/>
                    <w:right w:val="none" w:sz="0" w:space="0" w:color="auto"/>
                  </w:divBdr>
                  <w:divsChild>
                    <w:div w:id="1620646660">
                      <w:marLeft w:val="0"/>
                      <w:marRight w:val="0"/>
                      <w:marTop w:val="0"/>
                      <w:marBottom w:val="0"/>
                      <w:divBdr>
                        <w:top w:val="none" w:sz="0" w:space="0" w:color="auto"/>
                        <w:left w:val="none" w:sz="0" w:space="0" w:color="auto"/>
                        <w:bottom w:val="none" w:sz="0" w:space="0" w:color="auto"/>
                        <w:right w:val="none" w:sz="0" w:space="0" w:color="auto"/>
                      </w:divBdr>
                      <w:divsChild>
                        <w:div w:id="15745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0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61B8-6DDC-4F1F-BE42-CFCBECFC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1859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 Engelen</cp:lastModifiedBy>
  <cp:revision>3</cp:revision>
  <cp:lastPrinted>2019-08-09T07:23:00Z</cp:lastPrinted>
  <dcterms:created xsi:type="dcterms:W3CDTF">2019-09-16T07:43:00Z</dcterms:created>
  <dcterms:modified xsi:type="dcterms:W3CDTF">2019-09-16T07:53:00Z</dcterms:modified>
</cp:coreProperties>
</file>