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CB4" w:rsidRDefault="003D6CB4" w:rsidP="000A6152">
      <w:pPr>
        <w:pStyle w:val="Web"/>
        <w:shd w:val="clear" w:color="auto" w:fill="FFFFFF"/>
        <w:spacing w:before="0" w:beforeAutospacing="0" w:after="0" w:afterAutospacing="0" w:line="276" w:lineRule="auto"/>
        <w:jc w:val="center"/>
        <w:textAlignment w:val="baseline"/>
        <w:rPr>
          <w:rFonts w:asciiTheme="minorHAnsi" w:hAnsiTheme="minorHAnsi" w:cs="Segoe UI"/>
          <w:b/>
          <w:bCs/>
          <w:color w:val="FF0000"/>
          <w:bdr w:val="none" w:sz="0" w:space="0" w:color="auto" w:frame="1"/>
          <w:lang w:val="en-US"/>
        </w:rPr>
      </w:pPr>
    </w:p>
    <w:p w:rsidR="003D6CB4" w:rsidRPr="003D6CB4" w:rsidRDefault="003D6CB4" w:rsidP="003D6CB4">
      <w:pPr>
        <w:spacing w:after="0" w:line="240" w:lineRule="auto"/>
        <w:jc w:val="both"/>
        <w:rPr>
          <w:rFonts w:ascii="Arial" w:eastAsia="Calibri" w:hAnsi="Arial" w:cs="Arial"/>
          <w:b/>
          <w:color w:val="000000"/>
          <w:sz w:val="16"/>
          <w:szCs w:val="16"/>
          <w:shd w:val="clear" w:color="auto" w:fill="FFFFFF"/>
        </w:rPr>
      </w:pPr>
    </w:p>
    <w:p w:rsidR="003D6CB4" w:rsidRPr="003D6CB4" w:rsidRDefault="003D6CB4" w:rsidP="003D6CB4">
      <w:pPr>
        <w:spacing w:after="0" w:line="276" w:lineRule="auto"/>
        <w:ind w:left="-426"/>
        <w:jc w:val="both"/>
        <w:rPr>
          <w:rFonts w:ascii="Calibri" w:eastAsia="Calibri" w:hAnsi="Calibri" w:cs="Times New Roman"/>
          <w:lang w:val="en-US"/>
        </w:rPr>
      </w:pPr>
    </w:p>
    <w:p w:rsidR="003D6CB4" w:rsidRPr="003D6CB4" w:rsidRDefault="003D6CB4" w:rsidP="003D6CB4">
      <w:pPr>
        <w:pBdr>
          <w:top w:val="single" w:sz="4" w:space="1" w:color="auto"/>
          <w:left w:val="single" w:sz="4" w:space="4" w:color="auto"/>
          <w:bottom w:val="single" w:sz="4" w:space="1" w:color="auto"/>
          <w:right w:val="single" w:sz="4" w:space="4" w:color="auto"/>
        </w:pBdr>
        <w:spacing w:after="0" w:line="240" w:lineRule="auto"/>
        <w:ind w:left="142" w:right="-425"/>
        <w:jc w:val="center"/>
        <w:rPr>
          <w:rFonts w:ascii="Calibri" w:eastAsia="Calibri" w:hAnsi="Calibri" w:cs="Times New Roman"/>
          <w:b/>
          <w:sz w:val="48"/>
          <w:szCs w:val="48"/>
        </w:rPr>
      </w:pPr>
      <w:r w:rsidRPr="003D6CB4">
        <w:rPr>
          <w:rFonts w:ascii="Calibri" w:eastAsia="Calibri" w:hAnsi="Calibri" w:cs="Times New Roman"/>
          <w:b/>
          <w:sz w:val="48"/>
          <w:szCs w:val="48"/>
        </w:rPr>
        <w:t xml:space="preserve">ΚΟΙΝΗ ΑΝΑΚΟΙΝΩΣΗ ΠΑΡΕΜΒΑΣΕΩΝ  ΠΕ &amp; ΔΕ </w:t>
      </w:r>
    </w:p>
    <w:p w:rsidR="003D6CB4" w:rsidRPr="003D6CB4" w:rsidRDefault="003D6CB4" w:rsidP="003D6CB4">
      <w:pPr>
        <w:pBdr>
          <w:top w:val="single" w:sz="4" w:space="1" w:color="auto"/>
          <w:left w:val="single" w:sz="4" w:space="4" w:color="auto"/>
          <w:bottom w:val="single" w:sz="4" w:space="1" w:color="auto"/>
          <w:right w:val="single" w:sz="4" w:space="4" w:color="auto"/>
        </w:pBdr>
        <w:spacing w:after="0" w:line="240" w:lineRule="auto"/>
        <w:ind w:left="284" w:right="-142"/>
        <w:jc w:val="center"/>
        <w:rPr>
          <w:rFonts w:ascii="Calibri" w:eastAsia="Calibri" w:hAnsi="Calibri" w:cs="Times New Roman"/>
          <w:b/>
          <w:sz w:val="20"/>
          <w:szCs w:val="20"/>
        </w:rPr>
      </w:pPr>
      <w:proofErr w:type="gramStart"/>
      <w:r>
        <w:rPr>
          <w:rFonts w:ascii="Calibri" w:eastAsia="Calibri" w:hAnsi="Calibri" w:cs="Times New Roman"/>
          <w:b/>
          <w:sz w:val="20"/>
          <w:szCs w:val="20"/>
          <w:lang w:val="en-US"/>
        </w:rPr>
        <w:t xml:space="preserve">4 </w:t>
      </w:r>
      <w:r w:rsidRPr="003D6CB4">
        <w:rPr>
          <w:rFonts w:ascii="Calibri" w:eastAsia="Calibri" w:hAnsi="Calibri" w:cs="Times New Roman"/>
          <w:b/>
          <w:sz w:val="20"/>
          <w:szCs w:val="20"/>
        </w:rPr>
        <w:t xml:space="preserve"> 12</w:t>
      </w:r>
      <w:proofErr w:type="gramEnd"/>
      <w:r w:rsidRPr="003D6CB4">
        <w:rPr>
          <w:rFonts w:ascii="Calibri" w:eastAsia="Calibri" w:hAnsi="Calibri" w:cs="Times New Roman"/>
          <w:b/>
          <w:sz w:val="20"/>
          <w:szCs w:val="20"/>
        </w:rPr>
        <w:t xml:space="preserve"> 2015</w:t>
      </w:r>
    </w:p>
    <w:p w:rsidR="003D6CB4" w:rsidRPr="003D6CB4" w:rsidRDefault="003D6CB4" w:rsidP="003D6CB4">
      <w:pPr>
        <w:pStyle w:val="Web"/>
        <w:shd w:val="clear" w:color="auto" w:fill="FFFFFF"/>
        <w:spacing w:before="0" w:beforeAutospacing="0" w:after="0" w:afterAutospacing="0" w:line="276" w:lineRule="auto"/>
        <w:jc w:val="center"/>
        <w:textAlignment w:val="baseline"/>
        <w:rPr>
          <w:rFonts w:asciiTheme="minorHAnsi" w:hAnsiTheme="minorHAnsi" w:cs="Segoe UI"/>
          <w:b/>
          <w:bCs/>
          <w:color w:val="FF0000"/>
          <w:bdr w:val="none" w:sz="0" w:space="0" w:color="auto" w:frame="1"/>
        </w:rPr>
      </w:pPr>
      <w:hyperlink r:id="rId6" w:history="1">
        <w:r w:rsidRPr="003D6CB4">
          <w:rPr>
            <w:rFonts w:ascii="Calibri" w:eastAsia="Calibri" w:hAnsi="Calibri"/>
            <w:b/>
            <w:color w:val="0000FF"/>
            <w:sz w:val="16"/>
            <w:szCs w:val="16"/>
            <w:u w:val="single"/>
            <w:lang w:val="en-US" w:eastAsia="en-US"/>
          </w:rPr>
          <w:t>www</w:t>
        </w:r>
        <w:r w:rsidRPr="003D6CB4">
          <w:rPr>
            <w:rFonts w:ascii="Calibri" w:eastAsia="Calibri" w:hAnsi="Calibri"/>
            <w:b/>
            <w:color w:val="0000FF"/>
            <w:sz w:val="16"/>
            <w:szCs w:val="16"/>
            <w:u w:val="single"/>
            <w:lang w:eastAsia="en-US"/>
          </w:rPr>
          <w:t>.</w:t>
        </w:r>
        <w:r w:rsidRPr="003D6CB4">
          <w:rPr>
            <w:rFonts w:ascii="Calibri" w:eastAsia="Calibri" w:hAnsi="Calibri"/>
            <w:b/>
            <w:color w:val="0000FF"/>
            <w:sz w:val="16"/>
            <w:szCs w:val="16"/>
            <w:u w:val="single"/>
            <w:lang w:val="en-US" w:eastAsia="en-US"/>
          </w:rPr>
          <w:t>paremvasis</w:t>
        </w:r>
        <w:r w:rsidRPr="003D6CB4">
          <w:rPr>
            <w:rFonts w:ascii="Calibri" w:eastAsia="Calibri" w:hAnsi="Calibri"/>
            <w:b/>
            <w:color w:val="0000FF"/>
            <w:sz w:val="16"/>
            <w:szCs w:val="16"/>
            <w:u w:val="single"/>
            <w:lang w:eastAsia="en-US"/>
          </w:rPr>
          <w:t>.</w:t>
        </w:r>
        <w:r w:rsidRPr="003D6CB4">
          <w:rPr>
            <w:rFonts w:ascii="Calibri" w:eastAsia="Calibri" w:hAnsi="Calibri"/>
            <w:b/>
            <w:color w:val="0000FF"/>
            <w:sz w:val="16"/>
            <w:szCs w:val="16"/>
            <w:u w:val="single"/>
            <w:lang w:val="en-US" w:eastAsia="en-US"/>
          </w:rPr>
          <w:t>gr</w:t>
        </w:r>
      </w:hyperlink>
      <w:r w:rsidRPr="003D6CB4">
        <w:rPr>
          <w:rFonts w:ascii="Calibri" w:eastAsia="Calibri" w:hAnsi="Calibri"/>
          <w:b/>
          <w:sz w:val="16"/>
          <w:szCs w:val="16"/>
          <w:lang w:eastAsia="en-US"/>
        </w:rPr>
        <w:t xml:space="preserve">   </w:t>
      </w:r>
      <w:r w:rsidRPr="003D6CB4">
        <w:rPr>
          <w:rFonts w:ascii="Calibri" w:eastAsia="Calibri" w:hAnsi="Calibri"/>
          <w:b/>
          <w:sz w:val="16"/>
          <w:szCs w:val="16"/>
          <w:lang w:eastAsia="en-US"/>
        </w:rPr>
        <w:t xml:space="preserve">                                                                                                                                                                                                 </w:t>
      </w:r>
      <w:r w:rsidRPr="003D6CB4">
        <w:rPr>
          <w:rFonts w:ascii="Calibri" w:eastAsia="Calibri" w:hAnsi="Calibri"/>
          <w:b/>
          <w:sz w:val="16"/>
          <w:szCs w:val="16"/>
          <w:lang w:eastAsia="en-US"/>
        </w:rPr>
        <w:t xml:space="preserve">  </w:t>
      </w:r>
      <w:hyperlink r:id="rId7" w:history="1">
        <w:r w:rsidRPr="003D6CB4">
          <w:rPr>
            <w:rFonts w:ascii="Calibri" w:eastAsia="Calibri" w:hAnsi="Calibri"/>
            <w:b/>
            <w:color w:val="0000FF"/>
            <w:sz w:val="16"/>
            <w:szCs w:val="16"/>
            <w:u w:val="single"/>
            <w:lang w:val="en-US" w:eastAsia="en-US"/>
          </w:rPr>
          <w:t>http</w:t>
        </w:r>
        <w:r w:rsidRPr="003D6CB4">
          <w:rPr>
            <w:rFonts w:ascii="Calibri" w:eastAsia="Calibri" w:hAnsi="Calibri"/>
            <w:b/>
            <w:color w:val="0000FF"/>
            <w:sz w:val="16"/>
            <w:szCs w:val="16"/>
            <w:u w:val="single"/>
            <w:lang w:eastAsia="en-US"/>
          </w:rPr>
          <w:t>://</w:t>
        </w:r>
        <w:proofErr w:type="spellStart"/>
        <w:r w:rsidRPr="003D6CB4">
          <w:rPr>
            <w:rFonts w:ascii="Calibri" w:eastAsia="Calibri" w:hAnsi="Calibri"/>
            <w:b/>
            <w:color w:val="0000FF"/>
            <w:sz w:val="16"/>
            <w:szCs w:val="16"/>
            <w:u w:val="single"/>
            <w:lang w:val="en-US" w:eastAsia="en-US"/>
          </w:rPr>
          <w:t>paremvaseisde</w:t>
        </w:r>
        <w:proofErr w:type="spellEnd"/>
        <w:r w:rsidRPr="003D6CB4">
          <w:rPr>
            <w:rFonts w:ascii="Calibri" w:eastAsia="Calibri" w:hAnsi="Calibri"/>
            <w:b/>
            <w:color w:val="0000FF"/>
            <w:sz w:val="16"/>
            <w:szCs w:val="16"/>
            <w:u w:val="single"/>
            <w:lang w:eastAsia="en-US"/>
          </w:rPr>
          <w:t>.</w:t>
        </w:r>
        <w:r w:rsidRPr="003D6CB4">
          <w:rPr>
            <w:rFonts w:ascii="Calibri" w:eastAsia="Calibri" w:hAnsi="Calibri"/>
            <w:b/>
            <w:color w:val="0000FF"/>
            <w:sz w:val="16"/>
            <w:szCs w:val="16"/>
            <w:u w:val="single"/>
            <w:lang w:val="en-US" w:eastAsia="en-US"/>
          </w:rPr>
          <w:t>gr</w:t>
        </w:r>
      </w:hyperlink>
      <w:r w:rsidRPr="003D6CB4">
        <w:rPr>
          <w:rFonts w:ascii="Calibri" w:eastAsia="Calibri" w:hAnsi="Calibri"/>
          <w:b/>
          <w:sz w:val="16"/>
          <w:szCs w:val="16"/>
          <w:lang w:eastAsia="en-US"/>
        </w:rPr>
        <w:t xml:space="preserve"> </w:t>
      </w:r>
      <w:r w:rsidRPr="003D6CB4">
        <w:rPr>
          <w:rFonts w:ascii="Calibri" w:eastAsia="Calibri" w:hAnsi="Calibri"/>
          <w:b/>
          <w:sz w:val="16"/>
          <w:szCs w:val="16"/>
          <w:lang w:eastAsia="en-US"/>
        </w:rPr>
        <w:tab/>
      </w:r>
      <w:r w:rsidRPr="003D6CB4">
        <w:rPr>
          <w:rFonts w:ascii="Calibri" w:eastAsia="Calibri" w:hAnsi="Calibri"/>
          <w:b/>
          <w:sz w:val="16"/>
          <w:szCs w:val="16"/>
          <w:lang w:eastAsia="en-US"/>
        </w:rPr>
        <w:tab/>
      </w:r>
      <w:r w:rsidRPr="003D6CB4">
        <w:rPr>
          <w:rFonts w:ascii="Calibri" w:eastAsia="Calibri" w:hAnsi="Calibri"/>
          <w:b/>
          <w:sz w:val="16"/>
          <w:szCs w:val="16"/>
          <w:lang w:eastAsia="en-US"/>
        </w:rPr>
        <w:tab/>
      </w:r>
      <w:r w:rsidRPr="003D6CB4">
        <w:rPr>
          <w:rFonts w:ascii="Calibri" w:eastAsia="Calibri" w:hAnsi="Calibri"/>
          <w:b/>
          <w:sz w:val="16"/>
          <w:szCs w:val="16"/>
          <w:lang w:eastAsia="en-US"/>
        </w:rPr>
        <w:tab/>
      </w:r>
      <w:r w:rsidRPr="003D6CB4">
        <w:rPr>
          <w:rFonts w:ascii="Calibri" w:eastAsia="Calibri" w:hAnsi="Calibri"/>
          <w:b/>
          <w:sz w:val="16"/>
          <w:szCs w:val="16"/>
          <w:lang w:eastAsia="en-US"/>
        </w:rPr>
        <w:tab/>
      </w:r>
      <w:r w:rsidRPr="003D6CB4">
        <w:rPr>
          <w:rFonts w:ascii="Calibri" w:eastAsia="Calibri" w:hAnsi="Calibri"/>
          <w:b/>
          <w:sz w:val="16"/>
          <w:szCs w:val="16"/>
          <w:lang w:eastAsia="en-US"/>
        </w:rPr>
        <w:tab/>
      </w:r>
      <w:r w:rsidRPr="003D6CB4">
        <w:rPr>
          <w:rFonts w:ascii="Calibri" w:eastAsia="Calibri" w:hAnsi="Calibri"/>
          <w:b/>
          <w:sz w:val="16"/>
          <w:szCs w:val="16"/>
          <w:lang w:eastAsia="en-US"/>
        </w:rPr>
        <w:tab/>
      </w:r>
      <w:r w:rsidRPr="003D6CB4">
        <w:rPr>
          <w:rFonts w:ascii="Calibri" w:eastAsia="Calibri" w:hAnsi="Calibri"/>
          <w:b/>
          <w:sz w:val="16"/>
          <w:szCs w:val="16"/>
          <w:lang w:eastAsia="en-US"/>
        </w:rPr>
        <w:tab/>
      </w:r>
      <w:r w:rsidRPr="003D6CB4">
        <w:rPr>
          <w:rFonts w:ascii="Calibri" w:eastAsia="Calibri" w:hAnsi="Calibri"/>
          <w:b/>
          <w:sz w:val="16"/>
          <w:szCs w:val="16"/>
          <w:lang w:eastAsia="en-US"/>
        </w:rPr>
        <w:tab/>
      </w:r>
      <w:r w:rsidRPr="003D6CB4">
        <w:rPr>
          <w:rFonts w:ascii="Calibri" w:eastAsia="Calibri" w:hAnsi="Calibri"/>
          <w:b/>
          <w:sz w:val="16"/>
          <w:szCs w:val="16"/>
          <w:lang w:eastAsia="en-US"/>
        </w:rPr>
        <w:tab/>
      </w:r>
      <w:r w:rsidRPr="003D6CB4">
        <w:rPr>
          <w:rFonts w:ascii="Calibri" w:eastAsia="Calibri" w:hAnsi="Calibri"/>
          <w:b/>
          <w:sz w:val="16"/>
          <w:szCs w:val="16"/>
          <w:lang w:eastAsia="en-US"/>
        </w:rPr>
        <w:tab/>
      </w:r>
    </w:p>
    <w:p w:rsidR="003D6CB4" w:rsidRPr="003D6CB4" w:rsidRDefault="003D6CB4" w:rsidP="000A6152">
      <w:pPr>
        <w:pStyle w:val="Web"/>
        <w:shd w:val="clear" w:color="auto" w:fill="FFFFFF"/>
        <w:spacing w:before="0" w:beforeAutospacing="0" w:after="0" w:afterAutospacing="0" w:line="276" w:lineRule="auto"/>
        <w:jc w:val="center"/>
        <w:textAlignment w:val="baseline"/>
        <w:rPr>
          <w:rFonts w:asciiTheme="minorHAnsi" w:hAnsiTheme="minorHAnsi" w:cs="Segoe UI"/>
          <w:b/>
          <w:bCs/>
          <w:color w:val="FF0000"/>
          <w:bdr w:val="none" w:sz="0" w:space="0" w:color="auto" w:frame="1"/>
        </w:rPr>
      </w:pPr>
    </w:p>
    <w:p w:rsidR="00DE72B2" w:rsidRPr="003D6CB4" w:rsidRDefault="000A6152" w:rsidP="000A6152">
      <w:pPr>
        <w:pStyle w:val="Web"/>
        <w:shd w:val="clear" w:color="auto" w:fill="FFFFFF"/>
        <w:spacing w:before="0" w:beforeAutospacing="0" w:after="0" w:afterAutospacing="0" w:line="276" w:lineRule="auto"/>
        <w:jc w:val="center"/>
        <w:textAlignment w:val="baseline"/>
        <w:rPr>
          <w:rFonts w:ascii="Arial Black" w:hAnsi="Arial Black" w:cs="Segoe UI"/>
          <w:sz w:val="44"/>
          <w:szCs w:val="44"/>
        </w:rPr>
      </w:pPr>
      <w:r w:rsidRPr="003D6CB4">
        <w:rPr>
          <w:rFonts w:ascii="Arial Black" w:hAnsi="Arial Black" w:cs="Segoe UI"/>
          <w:b/>
          <w:bCs/>
          <w:sz w:val="44"/>
          <w:szCs w:val="44"/>
          <w:bdr w:val="none" w:sz="0" w:space="0" w:color="auto" w:frame="1"/>
        </w:rPr>
        <w:t>Όλοι στις αγωνιστικές κινητοποιή</w:t>
      </w:r>
      <w:r w:rsidR="00DE72B2" w:rsidRPr="003D6CB4">
        <w:rPr>
          <w:rFonts w:ascii="Arial Black" w:hAnsi="Arial Black" w:cs="Segoe UI"/>
          <w:b/>
          <w:bCs/>
          <w:sz w:val="44"/>
          <w:szCs w:val="44"/>
          <w:bdr w:val="none" w:sz="0" w:space="0" w:color="auto" w:frame="1"/>
        </w:rPr>
        <w:t>σεις και στα συλλαλητήρια!</w:t>
      </w:r>
    </w:p>
    <w:p w:rsidR="00DE72B2" w:rsidRPr="003D6CB4" w:rsidRDefault="000A6152" w:rsidP="000A6152">
      <w:pPr>
        <w:pStyle w:val="Web"/>
        <w:shd w:val="clear" w:color="auto" w:fill="FFFFFF"/>
        <w:spacing w:before="0" w:beforeAutospacing="0" w:after="0" w:afterAutospacing="0" w:line="276" w:lineRule="auto"/>
        <w:jc w:val="center"/>
        <w:textAlignment w:val="baseline"/>
        <w:rPr>
          <w:rFonts w:ascii="Arial Black" w:hAnsi="Arial Black" w:cs="Segoe UI"/>
          <w:sz w:val="44"/>
          <w:szCs w:val="44"/>
        </w:rPr>
      </w:pPr>
      <w:r w:rsidRPr="003D6CB4">
        <w:rPr>
          <w:rFonts w:ascii="Arial Black" w:hAnsi="Arial Black" w:cs="Segoe UI"/>
          <w:b/>
          <w:bCs/>
          <w:sz w:val="44"/>
          <w:szCs w:val="44"/>
          <w:bdr w:val="none" w:sz="0" w:space="0" w:color="auto" w:frame="1"/>
        </w:rPr>
        <w:t>Κυριακή</w:t>
      </w:r>
      <w:r w:rsidR="00DE72B2" w:rsidRPr="003D6CB4">
        <w:rPr>
          <w:rFonts w:ascii="Arial Black" w:hAnsi="Arial Black" w:cs="Segoe UI"/>
          <w:b/>
          <w:bCs/>
          <w:sz w:val="44"/>
          <w:szCs w:val="44"/>
          <w:bdr w:val="none" w:sz="0" w:space="0" w:color="auto" w:frame="1"/>
        </w:rPr>
        <w:t xml:space="preserve"> 6 Δεκεμβρίου</w:t>
      </w:r>
      <w:r w:rsidRPr="003D6CB4">
        <w:rPr>
          <w:rFonts w:ascii="Arial Black" w:hAnsi="Arial Black" w:cs="Segoe UI"/>
          <w:b/>
          <w:bCs/>
          <w:sz w:val="44"/>
          <w:szCs w:val="44"/>
          <w:bdr w:val="none" w:sz="0" w:space="0" w:color="auto" w:frame="1"/>
        </w:rPr>
        <w:t>,</w:t>
      </w:r>
      <w:r w:rsidR="00DE72B2" w:rsidRPr="003D6CB4">
        <w:rPr>
          <w:rStyle w:val="apple-converted-space"/>
          <w:rFonts w:ascii="Arial Black" w:hAnsi="Arial Black" w:cs="Segoe UI"/>
          <w:b/>
          <w:bCs/>
          <w:sz w:val="44"/>
          <w:szCs w:val="44"/>
          <w:bdr w:val="none" w:sz="0" w:space="0" w:color="auto" w:frame="1"/>
        </w:rPr>
        <w:t> </w:t>
      </w:r>
      <w:r w:rsidRPr="003D6CB4">
        <w:rPr>
          <w:rFonts w:ascii="Arial Black" w:hAnsi="Arial Black" w:cs="Segoe UI"/>
          <w:b/>
          <w:bCs/>
          <w:sz w:val="44"/>
          <w:szCs w:val="44"/>
          <w:bdr w:val="none" w:sz="0" w:space="0" w:color="auto" w:frame="1"/>
        </w:rPr>
        <w:t xml:space="preserve"> Προπύλαια, 2.00</w:t>
      </w:r>
      <w:r w:rsidR="00DE72B2" w:rsidRPr="003D6CB4">
        <w:rPr>
          <w:rFonts w:ascii="Arial Black" w:hAnsi="Arial Black" w:cs="Segoe UI"/>
          <w:b/>
          <w:bCs/>
          <w:sz w:val="44"/>
          <w:szCs w:val="44"/>
          <w:bdr w:val="none" w:sz="0" w:space="0" w:color="auto" w:frame="1"/>
        </w:rPr>
        <w:t xml:space="preserve">μμ </w:t>
      </w:r>
    </w:p>
    <w:p w:rsidR="003D6CB4" w:rsidRDefault="003D6CB4" w:rsidP="000A6152">
      <w:pPr>
        <w:pStyle w:val="Web"/>
        <w:shd w:val="clear" w:color="auto" w:fill="FFFFFF"/>
        <w:spacing w:before="0" w:beforeAutospacing="0" w:after="0" w:afterAutospacing="0" w:line="276" w:lineRule="auto"/>
        <w:jc w:val="center"/>
        <w:textAlignment w:val="baseline"/>
        <w:rPr>
          <w:rFonts w:ascii="Arial Black" w:hAnsi="Arial Black" w:cs="Segoe UI"/>
          <w:b/>
          <w:bCs/>
          <w:sz w:val="36"/>
          <w:szCs w:val="36"/>
          <w:bdr w:val="none" w:sz="0" w:space="0" w:color="auto" w:frame="1"/>
          <w:lang w:val="en-US"/>
        </w:rPr>
      </w:pPr>
    </w:p>
    <w:p w:rsidR="003D6CB4" w:rsidRDefault="003D6CB4" w:rsidP="000A6152">
      <w:pPr>
        <w:pStyle w:val="Web"/>
        <w:shd w:val="clear" w:color="auto" w:fill="FFFFFF"/>
        <w:spacing w:before="0" w:beforeAutospacing="0" w:after="0" w:afterAutospacing="0" w:line="276" w:lineRule="auto"/>
        <w:jc w:val="center"/>
        <w:textAlignment w:val="baseline"/>
        <w:rPr>
          <w:rFonts w:ascii="Arial Black" w:hAnsi="Arial Black" w:cs="Segoe UI"/>
          <w:b/>
          <w:bCs/>
          <w:sz w:val="36"/>
          <w:szCs w:val="36"/>
          <w:bdr w:val="none" w:sz="0" w:space="0" w:color="auto" w:frame="1"/>
          <w:lang w:val="en-US"/>
        </w:rPr>
      </w:pPr>
    </w:p>
    <w:p w:rsidR="00B249A2" w:rsidRDefault="00B249A2" w:rsidP="000A6152">
      <w:pPr>
        <w:pStyle w:val="Web"/>
        <w:shd w:val="clear" w:color="auto" w:fill="FFFFFF"/>
        <w:spacing w:before="0" w:beforeAutospacing="0" w:after="0" w:afterAutospacing="0" w:line="276" w:lineRule="auto"/>
        <w:jc w:val="center"/>
        <w:textAlignment w:val="baseline"/>
        <w:rPr>
          <w:rFonts w:ascii="Arial Black" w:hAnsi="Arial Black" w:cs="Segoe UI"/>
          <w:b/>
          <w:bCs/>
          <w:sz w:val="36"/>
          <w:szCs w:val="36"/>
          <w:bdr w:val="none" w:sz="0" w:space="0" w:color="auto" w:frame="1"/>
          <w:lang w:val="en-US"/>
        </w:rPr>
      </w:pPr>
      <w:r w:rsidRPr="003D6CB4">
        <w:rPr>
          <w:rFonts w:ascii="Arial Black" w:hAnsi="Arial Black" w:cs="Segoe UI"/>
          <w:b/>
          <w:bCs/>
          <w:sz w:val="36"/>
          <w:szCs w:val="36"/>
          <w:bdr w:val="none" w:sz="0" w:space="0" w:color="auto" w:frame="1"/>
        </w:rPr>
        <w:t>6 Δεκέμβρη 2008: Σπάσαμε τη δολοφονική τρομοκρατία στους δρόμους</w:t>
      </w:r>
    </w:p>
    <w:p w:rsidR="003D6CB4" w:rsidRPr="003D6CB4" w:rsidRDefault="003D6CB4" w:rsidP="000A6152">
      <w:pPr>
        <w:pStyle w:val="Web"/>
        <w:shd w:val="clear" w:color="auto" w:fill="FFFFFF"/>
        <w:spacing w:before="0" w:beforeAutospacing="0" w:after="0" w:afterAutospacing="0" w:line="276" w:lineRule="auto"/>
        <w:jc w:val="center"/>
        <w:textAlignment w:val="baseline"/>
        <w:rPr>
          <w:rFonts w:ascii="Arial Black" w:hAnsi="Arial Black" w:cs="Segoe UI"/>
          <w:b/>
          <w:bCs/>
          <w:sz w:val="36"/>
          <w:szCs w:val="36"/>
          <w:bdr w:val="none" w:sz="0" w:space="0" w:color="auto" w:frame="1"/>
          <w:lang w:val="en-US"/>
        </w:rPr>
      </w:pPr>
    </w:p>
    <w:p w:rsidR="00DE72B2" w:rsidRPr="003D6CB4" w:rsidRDefault="00B249A2" w:rsidP="000A6152">
      <w:pPr>
        <w:pStyle w:val="Web"/>
        <w:shd w:val="clear" w:color="auto" w:fill="FFFFFF"/>
        <w:spacing w:before="0" w:beforeAutospacing="0" w:after="0" w:afterAutospacing="0" w:line="276" w:lineRule="auto"/>
        <w:jc w:val="center"/>
        <w:textAlignment w:val="baseline"/>
        <w:rPr>
          <w:rFonts w:ascii="Arial Black" w:hAnsi="Arial Black" w:cs="Segoe UI"/>
          <w:b/>
          <w:sz w:val="36"/>
          <w:szCs w:val="36"/>
        </w:rPr>
      </w:pPr>
      <w:r w:rsidRPr="003D6CB4">
        <w:rPr>
          <w:rFonts w:ascii="Arial Black" w:hAnsi="Arial Black" w:cs="Segoe UI"/>
          <w:b/>
          <w:bCs/>
          <w:sz w:val="36"/>
          <w:szCs w:val="36"/>
          <w:bdr w:val="none" w:sz="0" w:space="0" w:color="auto" w:frame="1"/>
        </w:rPr>
        <w:t xml:space="preserve">6 Δεκέμβρη 2015: </w:t>
      </w:r>
      <w:r w:rsidR="000A6152" w:rsidRPr="003D6CB4">
        <w:rPr>
          <w:rFonts w:ascii="Arial Black" w:hAnsi="Arial Black" w:cs="Segoe UI"/>
          <w:b/>
          <w:bCs/>
          <w:sz w:val="36"/>
          <w:szCs w:val="36"/>
          <w:bdr w:val="none" w:sz="0" w:space="0" w:color="auto" w:frame="1"/>
        </w:rPr>
        <w:t xml:space="preserve">ΜΕ ΜΑΖΙΚΟΥΣ, ΑΠΟΦΑΣΙΣΤΙΚΟΥΣ ΑΓΩΝΕΣ ΝΑ ΣΠΑΣΟΥΜΕ ΤΗΝ ΤΡΟΜΟΚΡΑΤΙΑ </w:t>
      </w:r>
      <w:r w:rsidR="00D3359C" w:rsidRPr="003D6CB4">
        <w:rPr>
          <w:rFonts w:ascii="Arial Black" w:hAnsi="Arial Black" w:cs="Segoe UI"/>
          <w:b/>
          <w:bCs/>
          <w:sz w:val="36"/>
          <w:szCs w:val="36"/>
          <w:bdr w:val="none" w:sz="0" w:space="0" w:color="auto" w:frame="1"/>
        </w:rPr>
        <w:t>ΤΗΣ</w:t>
      </w:r>
      <w:r w:rsidR="000A6152" w:rsidRPr="003D6CB4">
        <w:rPr>
          <w:rFonts w:ascii="Arial Black" w:hAnsi="Arial Black" w:cs="Segoe UI"/>
          <w:b/>
          <w:bCs/>
          <w:sz w:val="36"/>
          <w:szCs w:val="36"/>
          <w:bdr w:val="none" w:sz="0" w:space="0" w:color="auto" w:frame="1"/>
        </w:rPr>
        <w:t xml:space="preserve"> ΒΑΡΒΑΡΗΣ ΠΟΛΙΤΙΚΗΣ ΚΕΦΑΛΑΙΟΥ, ΕΕ, ΔΝΤ ΚΑΙ ΤΩΝ ΚΥΒΕΡΝΗΣΕΩΝ ΤΟΥΣ</w:t>
      </w:r>
    </w:p>
    <w:p w:rsidR="00B249A2" w:rsidRPr="003D6CB4" w:rsidRDefault="00B249A2" w:rsidP="000A6152">
      <w:pPr>
        <w:pStyle w:val="Web"/>
        <w:shd w:val="clear" w:color="auto" w:fill="FFFFFF"/>
        <w:spacing w:before="0" w:beforeAutospacing="0" w:after="0" w:afterAutospacing="0" w:line="276" w:lineRule="auto"/>
        <w:jc w:val="both"/>
        <w:textAlignment w:val="baseline"/>
        <w:rPr>
          <w:rFonts w:ascii="Arial Black" w:hAnsi="Arial Black" w:cs="Segoe UI"/>
          <w:sz w:val="36"/>
          <w:szCs w:val="36"/>
        </w:rPr>
      </w:pPr>
    </w:p>
    <w:p w:rsidR="002E78D7" w:rsidRPr="003D6CB4" w:rsidRDefault="00FD389D" w:rsidP="000A6152">
      <w:pPr>
        <w:pStyle w:val="Web"/>
        <w:shd w:val="clear" w:color="auto" w:fill="FFFFFF"/>
        <w:spacing w:before="0" w:beforeAutospacing="0" w:after="0" w:afterAutospacing="0" w:line="276" w:lineRule="auto"/>
        <w:jc w:val="both"/>
        <w:textAlignment w:val="baseline"/>
        <w:rPr>
          <w:rFonts w:asciiTheme="minorHAnsi" w:hAnsiTheme="minorHAnsi" w:cs="Segoe UI"/>
          <w:sz w:val="28"/>
          <w:szCs w:val="28"/>
          <w:lang w:val="en-US"/>
        </w:rPr>
      </w:pPr>
      <w:r w:rsidRPr="003D6CB4">
        <w:rPr>
          <w:rFonts w:asciiTheme="minorHAnsi" w:hAnsiTheme="minorHAnsi" w:cs="Segoe UI"/>
          <w:b/>
          <w:sz w:val="28"/>
          <w:szCs w:val="28"/>
        </w:rPr>
        <w:t>Επτά χρόνια</w:t>
      </w:r>
      <w:r w:rsidRPr="003D6CB4">
        <w:rPr>
          <w:rFonts w:asciiTheme="minorHAnsi" w:hAnsiTheme="minorHAnsi" w:cs="Segoe UI"/>
          <w:sz w:val="28"/>
          <w:szCs w:val="28"/>
        </w:rPr>
        <w:t xml:space="preserve"> πριν, η εν </w:t>
      </w:r>
      <w:r w:rsidRPr="003D6CB4">
        <w:rPr>
          <w:rFonts w:asciiTheme="minorHAnsi" w:hAnsiTheme="minorHAnsi" w:cs="Segoe UI"/>
          <w:b/>
          <w:sz w:val="28"/>
          <w:szCs w:val="28"/>
        </w:rPr>
        <w:t xml:space="preserve">ψυχρώ δολοφονία του μαθητή Αλέξη </w:t>
      </w:r>
      <w:proofErr w:type="spellStart"/>
      <w:r w:rsidRPr="003D6CB4">
        <w:rPr>
          <w:rFonts w:asciiTheme="minorHAnsi" w:hAnsiTheme="minorHAnsi" w:cs="Segoe UI"/>
          <w:b/>
          <w:sz w:val="28"/>
          <w:szCs w:val="28"/>
        </w:rPr>
        <w:t>Γρηγορόπουλου</w:t>
      </w:r>
      <w:proofErr w:type="spellEnd"/>
      <w:r w:rsidRPr="003D6CB4">
        <w:rPr>
          <w:rFonts w:asciiTheme="minorHAnsi" w:hAnsiTheme="minorHAnsi" w:cs="Segoe UI"/>
          <w:sz w:val="28"/>
          <w:szCs w:val="28"/>
        </w:rPr>
        <w:t xml:space="preserve"> από το χέρι του ειδικού φρουρού, έφερνε στο προσκήνιο  μαζί με την</w:t>
      </w:r>
      <w:r w:rsidR="00DE72B2" w:rsidRPr="003D6CB4">
        <w:rPr>
          <w:rFonts w:asciiTheme="minorHAnsi" w:hAnsiTheme="minorHAnsi" w:cs="Segoe UI"/>
          <w:sz w:val="28"/>
          <w:szCs w:val="28"/>
        </w:rPr>
        <w:t xml:space="preserve"> κυβερνητική πολιτική της κρατικής καταστολής και τρομοκρατίας</w:t>
      </w:r>
      <w:r w:rsidRPr="003D6CB4">
        <w:rPr>
          <w:rFonts w:asciiTheme="minorHAnsi" w:hAnsiTheme="minorHAnsi" w:cs="Segoe UI"/>
          <w:sz w:val="28"/>
          <w:szCs w:val="28"/>
        </w:rPr>
        <w:t xml:space="preserve"> και τα πρώτα σημάδια της καπιταλιστικής κρίσης</w:t>
      </w:r>
      <w:r w:rsidR="00DE72B2" w:rsidRPr="003D6CB4">
        <w:rPr>
          <w:rFonts w:asciiTheme="minorHAnsi" w:hAnsiTheme="minorHAnsi" w:cs="Segoe UI"/>
          <w:sz w:val="28"/>
          <w:szCs w:val="28"/>
        </w:rPr>
        <w:t xml:space="preserve">. </w:t>
      </w:r>
    </w:p>
    <w:p w:rsidR="002E78D7" w:rsidRPr="003D6CB4" w:rsidRDefault="002E78D7" w:rsidP="000A6152">
      <w:pPr>
        <w:pStyle w:val="Web"/>
        <w:shd w:val="clear" w:color="auto" w:fill="FFFFFF"/>
        <w:spacing w:before="0" w:beforeAutospacing="0" w:after="0" w:afterAutospacing="0" w:line="276" w:lineRule="auto"/>
        <w:jc w:val="both"/>
        <w:textAlignment w:val="baseline"/>
        <w:rPr>
          <w:rFonts w:asciiTheme="minorHAnsi" w:hAnsiTheme="minorHAnsi" w:cs="Segoe UI"/>
          <w:sz w:val="28"/>
          <w:szCs w:val="28"/>
          <w:lang w:val="en-US"/>
        </w:rPr>
      </w:pPr>
    </w:p>
    <w:p w:rsidR="00DE72B2" w:rsidRPr="003D6CB4" w:rsidRDefault="00FD389D" w:rsidP="000A6152">
      <w:pPr>
        <w:pStyle w:val="Web"/>
        <w:shd w:val="clear" w:color="auto" w:fill="FFFFFF"/>
        <w:spacing w:before="0" w:beforeAutospacing="0" w:after="0" w:afterAutospacing="0" w:line="276" w:lineRule="auto"/>
        <w:jc w:val="both"/>
        <w:textAlignment w:val="baseline"/>
        <w:rPr>
          <w:rFonts w:asciiTheme="minorHAnsi" w:hAnsiTheme="minorHAnsi" w:cs="Segoe UI"/>
          <w:sz w:val="28"/>
          <w:szCs w:val="28"/>
        </w:rPr>
      </w:pPr>
      <w:r w:rsidRPr="003D6CB4">
        <w:rPr>
          <w:rFonts w:asciiTheme="minorHAnsi" w:hAnsiTheme="minorHAnsi" w:cs="Segoe UI"/>
          <w:sz w:val="28"/>
          <w:szCs w:val="28"/>
        </w:rPr>
        <w:t>Χ</w:t>
      </w:r>
      <w:r w:rsidR="00DE72B2" w:rsidRPr="003D6CB4">
        <w:rPr>
          <w:rFonts w:asciiTheme="minorHAnsi" w:hAnsiTheme="minorHAnsi" w:cs="Segoe UI"/>
          <w:sz w:val="28"/>
          <w:szCs w:val="28"/>
        </w:rPr>
        <w:t xml:space="preserve">ιλιάδες </w:t>
      </w:r>
      <w:r w:rsidRPr="003D6CB4">
        <w:rPr>
          <w:rFonts w:asciiTheme="minorHAnsi" w:hAnsiTheme="minorHAnsi" w:cs="Segoe UI"/>
          <w:sz w:val="28"/>
          <w:szCs w:val="28"/>
        </w:rPr>
        <w:t xml:space="preserve">μαθητές, νεολαίοι, άνεργοι αλλά και εργαζόμενοι, εκπαιδευτικοί διαδήλωσαν στους δρόμους, το Δεκέμβρη του 2008, εκφράζοντας την οργή τους για το γεγονός. </w:t>
      </w:r>
      <w:r w:rsidR="00B8493D" w:rsidRPr="003D6CB4">
        <w:rPr>
          <w:rFonts w:asciiTheme="minorHAnsi" w:hAnsiTheme="minorHAnsi" w:cs="Segoe UI"/>
          <w:sz w:val="28"/>
          <w:szCs w:val="28"/>
        </w:rPr>
        <w:t>Μ</w:t>
      </w:r>
      <w:r w:rsidRPr="003D6CB4">
        <w:rPr>
          <w:rFonts w:asciiTheme="minorHAnsi" w:hAnsiTheme="minorHAnsi" w:cs="Segoe UI"/>
          <w:sz w:val="28"/>
          <w:szCs w:val="28"/>
        </w:rPr>
        <w:t xml:space="preserve">ε αφορμή αυτό </w:t>
      </w:r>
      <w:r w:rsidR="00B8493D" w:rsidRPr="003D6CB4">
        <w:rPr>
          <w:rFonts w:asciiTheme="minorHAnsi" w:hAnsiTheme="minorHAnsi" w:cs="Segoe UI"/>
          <w:sz w:val="28"/>
          <w:szCs w:val="28"/>
        </w:rPr>
        <w:t xml:space="preserve">ξεδιπλώθηκε η </w:t>
      </w:r>
      <w:r w:rsidRPr="003D6CB4">
        <w:rPr>
          <w:rFonts w:asciiTheme="minorHAnsi" w:hAnsiTheme="minorHAnsi" w:cs="Segoe UI"/>
          <w:sz w:val="28"/>
          <w:szCs w:val="28"/>
        </w:rPr>
        <w:t>αντίστασή τους για τα εργασιακά, εκπαιδευτικά και δημοκρατικά δικαιώματα που</w:t>
      </w:r>
      <w:r w:rsidR="00B8493D" w:rsidRPr="003D6CB4">
        <w:rPr>
          <w:rFonts w:asciiTheme="minorHAnsi" w:hAnsiTheme="minorHAnsi" w:cs="Segoe UI"/>
          <w:sz w:val="28"/>
          <w:szCs w:val="28"/>
        </w:rPr>
        <w:t xml:space="preserve"> </w:t>
      </w:r>
      <w:r w:rsidRPr="003D6CB4">
        <w:rPr>
          <w:rFonts w:asciiTheme="minorHAnsi" w:hAnsiTheme="minorHAnsi" w:cs="Segoe UI"/>
          <w:sz w:val="28"/>
          <w:szCs w:val="28"/>
        </w:rPr>
        <w:t>λεηλατούνταν</w:t>
      </w:r>
      <w:r w:rsidR="00DE72B2" w:rsidRPr="003D6CB4">
        <w:rPr>
          <w:rFonts w:asciiTheme="minorHAnsi" w:hAnsiTheme="minorHAnsi" w:cs="Segoe UI"/>
          <w:sz w:val="28"/>
          <w:szCs w:val="28"/>
        </w:rPr>
        <w:t xml:space="preserve"> το ένα μετά το άλλο, για </w:t>
      </w:r>
      <w:r w:rsidRPr="003D6CB4">
        <w:rPr>
          <w:rFonts w:asciiTheme="minorHAnsi" w:hAnsiTheme="minorHAnsi" w:cs="Segoe UI"/>
          <w:sz w:val="28"/>
          <w:szCs w:val="28"/>
        </w:rPr>
        <w:t>ένα</w:t>
      </w:r>
      <w:r w:rsidR="00DE72B2" w:rsidRPr="003D6CB4">
        <w:rPr>
          <w:rFonts w:asciiTheme="minorHAnsi" w:hAnsiTheme="minorHAnsi" w:cs="Segoe UI"/>
          <w:sz w:val="28"/>
          <w:szCs w:val="28"/>
        </w:rPr>
        <w:t xml:space="preserve"> μέλλον </w:t>
      </w:r>
      <w:r w:rsidRPr="003D6CB4">
        <w:rPr>
          <w:rFonts w:asciiTheme="minorHAnsi" w:hAnsiTheme="minorHAnsi" w:cs="Segoe UI"/>
          <w:sz w:val="28"/>
          <w:szCs w:val="28"/>
        </w:rPr>
        <w:t>που</w:t>
      </w:r>
      <w:r w:rsidR="00B8493D" w:rsidRPr="003D6CB4">
        <w:rPr>
          <w:rFonts w:asciiTheme="minorHAnsi" w:hAnsiTheme="minorHAnsi" w:cs="Segoe UI"/>
          <w:sz w:val="28"/>
          <w:szCs w:val="28"/>
        </w:rPr>
        <w:t xml:space="preserve"> </w:t>
      </w:r>
      <w:r w:rsidRPr="003D6CB4">
        <w:rPr>
          <w:rFonts w:asciiTheme="minorHAnsi" w:hAnsiTheme="minorHAnsi" w:cs="Segoe UI"/>
          <w:sz w:val="28"/>
          <w:szCs w:val="28"/>
        </w:rPr>
        <w:t xml:space="preserve">φαινόταν όλο και περισσότερο να </w:t>
      </w:r>
      <w:r w:rsidR="00DE72B2" w:rsidRPr="003D6CB4">
        <w:rPr>
          <w:rFonts w:asciiTheme="minorHAnsi" w:hAnsiTheme="minorHAnsi" w:cs="Segoe UI"/>
          <w:sz w:val="28"/>
          <w:szCs w:val="28"/>
        </w:rPr>
        <w:t xml:space="preserve">υποθηκεύεται </w:t>
      </w:r>
      <w:r w:rsidRPr="003D6CB4">
        <w:rPr>
          <w:rFonts w:asciiTheme="minorHAnsi" w:hAnsiTheme="minorHAnsi" w:cs="Segoe UI"/>
          <w:sz w:val="28"/>
          <w:szCs w:val="28"/>
        </w:rPr>
        <w:t>κάτω από τις ερπύστριες του καπιταλιστικού κέρδους, της ανταγωνιστικότητας και των αγορών.</w:t>
      </w:r>
    </w:p>
    <w:p w:rsidR="00B249A2" w:rsidRPr="003D6CB4" w:rsidRDefault="00B249A2" w:rsidP="000A6152">
      <w:pPr>
        <w:pStyle w:val="Web"/>
        <w:shd w:val="clear" w:color="auto" w:fill="FFFFFF"/>
        <w:spacing w:before="0" w:beforeAutospacing="0" w:after="0" w:afterAutospacing="0" w:line="276" w:lineRule="auto"/>
        <w:jc w:val="both"/>
        <w:textAlignment w:val="baseline"/>
        <w:rPr>
          <w:rFonts w:asciiTheme="minorHAnsi" w:hAnsiTheme="minorHAnsi" w:cs="Segoe UI"/>
          <w:sz w:val="28"/>
          <w:szCs w:val="28"/>
        </w:rPr>
      </w:pPr>
    </w:p>
    <w:p w:rsidR="00B8493D" w:rsidRPr="003D6CB4" w:rsidRDefault="003C2E25" w:rsidP="000A6152">
      <w:pPr>
        <w:pStyle w:val="Web"/>
        <w:shd w:val="clear" w:color="auto" w:fill="FFFFFF"/>
        <w:spacing w:before="0" w:beforeAutospacing="0" w:after="0" w:afterAutospacing="0" w:line="276" w:lineRule="auto"/>
        <w:jc w:val="both"/>
        <w:textAlignment w:val="baseline"/>
        <w:rPr>
          <w:rFonts w:asciiTheme="minorHAnsi" w:hAnsiTheme="minorHAnsi" w:cs="Segoe UI"/>
          <w:sz w:val="28"/>
          <w:szCs w:val="28"/>
        </w:rPr>
      </w:pPr>
      <w:r w:rsidRPr="003D6CB4">
        <w:rPr>
          <w:rFonts w:asciiTheme="minorHAnsi" w:hAnsiTheme="minorHAnsi" w:cs="Segoe UI"/>
          <w:b/>
          <w:sz w:val="28"/>
          <w:szCs w:val="28"/>
        </w:rPr>
        <w:lastRenderedPageBreak/>
        <w:t>Σήμερα</w:t>
      </w:r>
      <w:r w:rsidRPr="003D6CB4">
        <w:rPr>
          <w:rFonts w:asciiTheme="minorHAnsi" w:hAnsiTheme="minorHAnsi" w:cs="Segoe UI"/>
          <w:sz w:val="28"/>
          <w:szCs w:val="28"/>
        </w:rPr>
        <w:t xml:space="preserve">, η </w:t>
      </w:r>
      <w:r w:rsidRPr="003D6CB4">
        <w:rPr>
          <w:rFonts w:asciiTheme="minorHAnsi" w:hAnsiTheme="minorHAnsi" w:cs="Segoe UI"/>
          <w:b/>
          <w:sz w:val="28"/>
          <w:szCs w:val="28"/>
        </w:rPr>
        <w:t>πολιτική της καταστολής και της τρομοκρατίας</w:t>
      </w:r>
      <w:r w:rsidR="00B8493D" w:rsidRPr="003D6CB4">
        <w:rPr>
          <w:rFonts w:asciiTheme="minorHAnsi" w:hAnsiTheme="minorHAnsi" w:cs="Segoe UI"/>
          <w:sz w:val="28"/>
          <w:szCs w:val="28"/>
        </w:rPr>
        <w:t xml:space="preserve"> είναι όσο ποτέ άλλοτε παρούσα</w:t>
      </w:r>
      <w:r w:rsidR="00B8493D" w:rsidRPr="003D6CB4">
        <w:rPr>
          <w:rFonts w:asciiTheme="minorHAnsi" w:hAnsiTheme="minorHAnsi" w:cs="Segoe UI"/>
          <w:b/>
          <w:sz w:val="28"/>
          <w:szCs w:val="28"/>
        </w:rPr>
        <w:t xml:space="preserve">: </w:t>
      </w:r>
      <w:r w:rsidRPr="003D6CB4">
        <w:rPr>
          <w:rFonts w:asciiTheme="minorHAnsi" w:hAnsiTheme="minorHAnsi" w:cs="Segoe UI"/>
          <w:sz w:val="28"/>
          <w:szCs w:val="28"/>
        </w:rPr>
        <w:t xml:space="preserve"> </w:t>
      </w:r>
    </w:p>
    <w:p w:rsidR="00286764" w:rsidRPr="003D6CB4" w:rsidRDefault="003C2E25" w:rsidP="000A6152">
      <w:pPr>
        <w:pStyle w:val="Web"/>
        <w:numPr>
          <w:ilvl w:val="0"/>
          <w:numId w:val="1"/>
        </w:numPr>
        <w:shd w:val="clear" w:color="auto" w:fill="FFFFFF"/>
        <w:spacing w:before="0" w:beforeAutospacing="0" w:after="0" w:afterAutospacing="0" w:line="276" w:lineRule="auto"/>
        <w:jc w:val="both"/>
        <w:textAlignment w:val="baseline"/>
        <w:rPr>
          <w:rFonts w:asciiTheme="minorHAnsi" w:hAnsiTheme="minorHAnsi" w:cs="Segoe UI"/>
          <w:sz w:val="28"/>
          <w:szCs w:val="28"/>
        </w:rPr>
      </w:pPr>
      <w:r w:rsidRPr="003D6CB4">
        <w:rPr>
          <w:rFonts w:asciiTheme="minorHAnsi" w:hAnsiTheme="minorHAnsi" w:cs="Segoe UI"/>
          <w:sz w:val="28"/>
          <w:szCs w:val="28"/>
        </w:rPr>
        <w:t xml:space="preserve">Μέσα από την πολιτική του </w:t>
      </w:r>
      <w:r w:rsidRPr="003D6CB4">
        <w:rPr>
          <w:rFonts w:asciiTheme="minorHAnsi" w:hAnsiTheme="minorHAnsi" w:cs="Segoe UI"/>
          <w:b/>
          <w:sz w:val="28"/>
          <w:szCs w:val="28"/>
        </w:rPr>
        <w:t>κεφαλαίου, του ιμπεριαλισμού, της ΕΕ, του ΝΑΤΟ και των ΗΠΑ</w:t>
      </w:r>
      <w:r w:rsidRPr="003D6CB4">
        <w:rPr>
          <w:rFonts w:asciiTheme="minorHAnsi" w:hAnsiTheme="minorHAnsi" w:cs="Segoe UI"/>
          <w:sz w:val="28"/>
          <w:szCs w:val="28"/>
        </w:rPr>
        <w:t>, που τρομοκρατούν και ματοκυλίζουν τους λαούς με πολέμους</w:t>
      </w:r>
      <w:r w:rsidR="0074410B" w:rsidRPr="003D6CB4">
        <w:rPr>
          <w:rFonts w:asciiTheme="minorHAnsi" w:hAnsiTheme="minorHAnsi" w:cs="Segoe UI"/>
          <w:sz w:val="28"/>
          <w:szCs w:val="28"/>
        </w:rPr>
        <w:t>, προσφυγιά</w:t>
      </w:r>
      <w:r w:rsidRPr="003D6CB4">
        <w:rPr>
          <w:rFonts w:asciiTheme="minorHAnsi" w:hAnsiTheme="minorHAnsi" w:cs="Segoe UI"/>
          <w:sz w:val="28"/>
          <w:szCs w:val="28"/>
        </w:rPr>
        <w:t xml:space="preserve"> και εξαθλίωση στο εξωτερικό και το εσωτερικό των χωρών. </w:t>
      </w:r>
    </w:p>
    <w:p w:rsidR="00286764" w:rsidRPr="003D6CB4" w:rsidRDefault="003C2E25" w:rsidP="000A6152">
      <w:pPr>
        <w:pStyle w:val="Web"/>
        <w:numPr>
          <w:ilvl w:val="0"/>
          <w:numId w:val="1"/>
        </w:numPr>
        <w:shd w:val="clear" w:color="auto" w:fill="FFFFFF"/>
        <w:spacing w:before="0" w:beforeAutospacing="0" w:after="0" w:afterAutospacing="0" w:line="276" w:lineRule="auto"/>
        <w:jc w:val="both"/>
        <w:textAlignment w:val="baseline"/>
        <w:rPr>
          <w:rFonts w:asciiTheme="minorHAnsi" w:hAnsiTheme="minorHAnsi" w:cs="Segoe UI"/>
          <w:sz w:val="28"/>
          <w:szCs w:val="28"/>
        </w:rPr>
      </w:pPr>
      <w:r w:rsidRPr="003D6CB4">
        <w:rPr>
          <w:rFonts w:asciiTheme="minorHAnsi" w:hAnsiTheme="minorHAnsi" w:cs="Segoe UI"/>
          <w:sz w:val="28"/>
          <w:szCs w:val="28"/>
        </w:rPr>
        <w:t>Μέσα από την ανεργία, τη φτώχεια, την ανασφάλεια και τη μετανάστευση</w:t>
      </w:r>
      <w:r w:rsidR="0074410B" w:rsidRPr="003D6CB4">
        <w:rPr>
          <w:rFonts w:asciiTheme="minorHAnsi" w:hAnsiTheme="minorHAnsi" w:cs="Segoe UI"/>
          <w:sz w:val="28"/>
          <w:szCs w:val="28"/>
        </w:rPr>
        <w:t>, τη μισή δουλειά και τη μισή ζωή για τη νεολαία</w:t>
      </w:r>
      <w:r w:rsidRPr="003D6CB4">
        <w:rPr>
          <w:rFonts w:asciiTheme="minorHAnsi" w:hAnsiTheme="minorHAnsi" w:cs="Segoe UI"/>
          <w:sz w:val="28"/>
          <w:szCs w:val="28"/>
        </w:rPr>
        <w:t xml:space="preserve">. </w:t>
      </w:r>
    </w:p>
    <w:p w:rsidR="00286764" w:rsidRPr="003D6CB4" w:rsidRDefault="003C2E25" w:rsidP="000A6152">
      <w:pPr>
        <w:pStyle w:val="Web"/>
        <w:numPr>
          <w:ilvl w:val="0"/>
          <w:numId w:val="1"/>
        </w:numPr>
        <w:shd w:val="clear" w:color="auto" w:fill="FFFFFF"/>
        <w:spacing w:before="0" w:beforeAutospacing="0" w:after="0" w:afterAutospacing="0" w:line="276" w:lineRule="auto"/>
        <w:jc w:val="both"/>
        <w:textAlignment w:val="baseline"/>
        <w:rPr>
          <w:rFonts w:asciiTheme="minorHAnsi" w:hAnsiTheme="minorHAnsi" w:cs="Segoe UI"/>
          <w:sz w:val="28"/>
          <w:szCs w:val="28"/>
        </w:rPr>
      </w:pPr>
      <w:r w:rsidRPr="003D6CB4">
        <w:rPr>
          <w:rFonts w:asciiTheme="minorHAnsi" w:hAnsiTheme="minorHAnsi" w:cs="Segoe UI"/>
          <w:sz w:val="28"/>
          <w:szCs w:val="28"/>
        </w:rPr>
        <w:t xml:space="preserve">Μέσα από το </w:t>
      </w:r>
      <w:r w:rsidRPr="003D6CB4">
        <w:rPr>
          <w:rFonts w:asciiTheme="minorHAnsi" w:hAnsiTheme="minorHAnsi" w:cs="Segoe UI"/>
          <w:b/>
          <w:sz w:val="28"/>
          <w:szCs w:val="28"/>
        </w:rPr>
        <w:t>ξεθεμελίωμα βασικών εργατικών και νεολαιίστικων δικαιωμάτων</w:t>
      </w:r>
      <w:r w:rsidRPr="003D6CB4">
        <w:rPr>
          <w:rFonts w:asciiTheme="minorHAnsi" w:hAnsiTheme="minorHAnsi" w:cs="Segoe UI"/>
          <w:sz w:val="28"/>
          <w:szCs w:val="28"/>
        </w:rPr>
        <w:t>, στην εκπαίδευση, την υγεία, τη δουλειά, την ασφάλιση,</w:t>
      </w:r>
      <w:r w:rsidR="0074410B" w:rsidRPr="003D6CB4">
        <w:rPr>
          <w:rFonts w:asciiTheme="minorHAnsi" w:hAnsiTheme="minorHAnsi" w:cs="Segoe UI"/>
          <w:sz w:val="28"/>
          <w:szCs w:val="28"/>
        </w:rPr>
        <w:t xml:space="preserve"> τα κοινωνικά αγαθά. </w:t>
      </w:r>
    </w:p>
    <w:p w:rsidR="00286764" w:rsidRPr="003D6CB4" w:rsidRDefault="0074410B" w:rsidP="000A6152">
      <w:pPr>
        <w:pStyle w:val="Web"/>
        <w:numPr>
          <w:ilvl w:val="0"/>
          <w:numId w:val="1"/>
        </w:numPr>
        <w:shd w:val="clear" w:color="auto" w:fill="FFFFFF"/>
        <w:spacing w:before="0" w:beforeAutospacing="0" w:after="0" w:afterAutospacing="0" w:line="276" w:lineRule="auto"/>
        <w:jc w:val="both"/>
        <w:textAlignment w:val="baseline"/>
        <w:rPr>
          <w:rFonts w:asciiTheme="minorHAnsi" w:hAnsiTheme="minorHAnsi" w:cs="Segoe UI"/>
          <w:sz w:val="28"/>
          <w:szCs w:val="28"/>
        </w:rPr>
      </w:pPr>
      <w:r w:rsidRPr="003D6CB4">
        <w:rPr>
          <w:rFonts w:asciiTheme="minorHAnsi" w:hAnsiTheme="minorHAnsi" w:cs="Segoe UI"/>
          <w:sz w:val="28"/>
          <w:szCs w:val="28"/>
        </w:rPr>
        <w:t xml:space="preserve">Μέσα από τη «δολοφονία» της πεποίθησης αλλά και της δυνατότητας, ότι μπορεί να υπάρξει άλλη λύση εκτός από τα μόνιμα μνημόνια, τη μόνιμη επιτροπεία και την οικειοθελή δουλεία στις ορέξεις των εργοδοτών, των πολυεθνικών και  των κερδών </w:t>
      </w:r>
      <w:bookmarkStart w:id="0" w:name="_GoBack"/>
      <w:r w:rsidRPr="003D6CB4">
        <w:rPr>
          <w:rFonts w:asciiTheme="minorHAnsi" w:hAnsiTheme="minorHAnsi" w:cs="Segoe UI"/>
          <w:sz w:val="28"/>
          <w:szCs w:val="28"/>
        </w:rPr>
        <w:t xml:space="preserve">τους. </w:t>
      </w:r>
    </w:p>
    <w:bookmarkEnd w:id="0"/>
    <w:p w:rsidR="00DE72B2" w:rsidRPr="003D6CB4" w:rsidRDefault="0074410B" w:rsidP="000A6152">
      <w:pPr>
        <w:pStyle w:val="Web"/>
        <w:numPr>
          <w:ilvl w:val="0"/>
          <w:numId w:val="1"/>
        </w:numPr>
        <w:shd w:val="clear" w:color="auto" w:fill="FFFFFF"/>
        <w:spacing w:before="0" w:beforeAutospacing="0" w:after="0" w:afterAutospacing="0" w:line="276" w:lineRule="auto"/>
        <w:jc w:val="both"/>
        <w:textAlignment w:val="baseline"/>
        <w:rPr>
          <w:rFonts w:asciiTheme="minorHAnsi" w:hAnsiTheme="minorHAnsi" w:cs="Segoe UI"/>
          <w:sz w:val="28"/>
          <w:szCs w:val="28"/>
        </w:rPr>
      </w:pPr>
      <w:r w:rsidRPr="003D6CB4">
        <w:rPr>
          <w:rFonts w:asciiTheme="minorHAnsi" w:hAnsiTheme="minorHAnsi" w:cs="Segoe UI"/>
          <w:sz w:val="28"/>
          <w:szCs w:val="28"/>
        </w:rPr>
        <w:t xml:space="preserve">Με </w:t>
      </w:r>
      <w:r w:rsidR="00B8493D" w:rsidRPr="003D6CB4">
        <w:rPr>
          <w:rFonts w:asciiTheme="minorHAnsi" w:hAnsiTheme="minorHAnsi" w:cs="Segoe UI"/>
          <w:sz w:val="28"/>
          <w:szCs w:val="28"/>
        </w:rPr>
        <w:t xml:space="preserve">την </w:t>
      </w:r>
      <w:r w:rsidRPr="003D6CB4">
        <w:rPr>
          <w:rFonts w:asciiTheme="minorHAnsi" w:hAnsiTheme="minorHAnsi" w:cs="Segoe UI"/>
          <w:b/>
          <w:sz w:val="28"/>
          <w:szCs w:val="28"/>
        </w:rPr>
        <w:t>κυβέρνηση ΣΥΡΙΖΑ – ΑΝΕΛ που</w:t>
      </w:r>
      <w:r w:rsidRPr="003D6CB4">
        <w:rPr>
          <w:rFonts w:asciiTheme="minorHAnsi" w:hAnsiTheme="minorHAnsi" w:cs="Segoe UI"/>
          <w:sz w:val="28"/>
          <w:szCs w:val="28"/>
        </w:rPr>
        <w:t xml:space="preserve"> ανέλαβε να </w:t>
      </w:r>
      <w:r w:rsidR="00286764" w:rsidRPr="003D6CB4">
        <w:rPr>
          <w:rFonts w:asciiTheme="minorHAnsi" w:hAnsiTheme="minorHAnsi" w:cs="Segoe UI"/>
          <w:sz w:val="28"/>
          <w:szCs w:val="28"/>
        </w:rPr>
        <w:t>«</w:t>
      </w:r>
      <w:r w:rsidRPr="003D6CB4">
        <w:rPr>
          <w:rFonts w:asciiTheme="minorHAnsi" w:hAnsiTheme="minorHAnsi" w:cs="Segoe UI"/>
          <w:sz w:val="28"/>
          <w:szCs w:val="28"/>
        </w:rPr>
        <w:t>συμμορφώσει</w:t>
      </w:r>
      <w:r w:rsidR="00286764" w:rsidRPr="003D6CB4">
        <w:rPr>
          <w:rFonts w:asciiTheme="minorHAnsi" w:hAnsiTheme="minorHAnsi" w:cs="Segoe UI"/>
          <w:sz w:val="28"/>
          <w:szCs w:val="28"/>
        </w:rPr>
        <w:t>»</w:t>
      </w:r>
      <w:r w:rsidRPr="003D6CB4">
        <w:rPr>
          <w:rFonts w:asciiTheme="minorHAnsi" w:hAnsiTheme="minorHAnsi" w:cs="Segoe UI"/>
          <w:sz w:val="28"/>
          <w:szCs w:val="28"/>
        </w:rPr>
        <w:t xml:space="preserve"> την ελληνική κοινωνία </w:t>
      </w:r>
      <w:r w:rsidRPr="003D6CB4">
        <w:rPr>
          <w:rFonts w:asciiTheme="minorHAnsi" w:hAnsiTheme="minorHAnsi" w:cs="Segoe UI"/>
          <w:b/>
          <w:sz w:val="28"/>
          <w:szCs w:val="28"/>
        </w:rPr>
        <w:t>περνώντας όλα τα μνημόνια</w:t>
      </w:r>
      <w:r w:rsidR="00286764" w:rsidRPr="003D6CB4">
        <w:rPr>
          <w:rFonts w:asciiTheme="minorHAnsi" w:hAnsiTheme="minorHAnsi" w:cs="Segoe UI"/>
          <w:sz w:val="28"/>
          <w:szCs w:val="28"/>
        </w:rPr>
        <w:t xml:space="preserve"> κι όχι μόνο το τρίτο,</w:t>
      </w:r>
      <w:r w:rsidRPr="003D6CB4">
        <w:rPr>
          <w:rFonts w:asciiTheme="minorHAnsi" w:hAnsiTheme="minorHAnsi" w:cs="Segoe UI"/>
          <w:sz w:val="28"/>
          <w:szCs w:val="28"/>
        </w:rPr>
        <w:t xml:space="preserve"> που με όλους μαζί υπέγραψε, παρά κι ενάντια, στην εκφρασμένη λαϊκή θέληση. Αυτή είναι η βάρβαρη πολιτική </w:t>
      </w:r>
      <w:r w:rsidR="00D3359C" w:rsidRPr="003D6CB4">
        <w:rPr>
          <w:rFonts w:asciiTheme="minorHAnsi" w:hAnsiTheme="minorHAnsi" w:cs="Segoe UI"/>
          <w:sz w:val="28"/>
          <w:szCs w:val="28"/>
        </w:rPr>
        <w:t>κυβέρνησης, κεφαλαίου, ΕΕ, ΔΝΤ που γεννά όλο και μεγαλύτερο χτύπημα της ελευθερίας και των δημοκρατικών δικαιωμάτων, που υπονομεύει περισσότερο από ποτέ το μέλλον των μαθητών μας και της νέας γενιάς, της ίδιας της κοινωνίας μας.</w:t>
      </w:r>
    </w:p>
    <w:p w:rsidR="003D6CB4" w:rsidRPr="003D6CB4" w:rsidRDefault="003D6CB4" w:rsidP="000A6152">
      <w:pPr>
        <w:pStyle w:val="Web"/>
        <w:shd w:val="clear" w:color="auto" w:fill="FFFFFF"/>
        <w:spacing w:before="0" w:beforeAutospacing="0" w:after="0" w:afterAutospacing="0" w:line="276" w:lineRule="auto"/>
        <w:jc w:val="both"/>
        <w:textAlignment w:val="baseline"/>
        <w:rPr>
          <w:rFonts w:asciiTheme="minorHAnsi" w:hAnsiTheme="minorHAnsi" w:cs="Segoe UI"/>
          <w:b/>
          <w:bCs/>
          <w:sz w:val="28"/>
          <w:szCs w:val="28"/>
          <w:bdr w:val="none" w:sz="0" w:space="0" w:color="auto" w:frame="1"/>
          <w:lang w:val="en-US"/>
        </w:rPr>
      </w:pPr>
    </w:p>
    <w:p w:rsidR="002C1E9C" w:rsidRPr="003D6CB4" w:rsidRDefault="00D3359C" w:rsidP="000A6152">
      <w:pPr>
        <w:pStyle w:val="Web"/>
        <w:shd w:val="clear" w:color="auto" w:fill="FFFFFF"/>
        <w:spacing w:before="0" w:beforeAutospacing="0" w:after="0" w:afterAutospacing="0" w:line="276" w:lineRule="auto"/>
        <w:jc w:val="both"/>
        <w:textAlignment w:val="baseline"/>
        <w:rPr>
          <w:rFonts w:asciiTheme="minorHAnsi" w:hAnsiTheme="minorHAnsi" w:cs="Segoe UI"/>
          <w:bCs/>
          <w:sz w:val="28"/>
          <w:szCs w:val="28"/>
          <w:bdr w:val="none" w:sz="0" w:space="0" w:color="auto" w:frame="1"/>
        </w:rPr>
      </w:pPr>
      <w:r w:rsidRPr="003D6CB4">
        <w:rPr>
          <w:rFonts w:asciiTheme="minorHAnsi" w:hAnsiTheme="minorHAnsi" w:cs="Segoe UI"/>
          <w:b/>
          <w:bCs/>
          <w:sz w:val="28"/>
          <w:szCs w:val="28"/>
          <w:bdr w:val="none" w:sz="0" w:space="0" w:color="auto" w:frame="1"/>
        </w:rPr>
        <w:t xml:space="preserve">Να μην το επιτρέψουμε. </w:t>
      </w:r>
      <w:r w:rsidR="00DE72B2" w:rsidRPr="003D6CB4">
        <w:rPr>
          <w:rFonts w:asciiTheme="minorHAnsi" w:hAnsiTheme="minorHAnsi" w:cs="Segoe UI"/>
          <w:bCs/>
          <w:sz w:val="28"/>
          <w:szCs w:val="28"/>
          <w:bdr w:val="none" w:sz="0" w:space="0" w:color="auto" w:frame="1"/>
        </w:rPr>
        <w:t xml:space="preserve">Απέναντι στην πολιτική της βαρβαρότητας, </w:t>
      </w:r>
      <w:r w:rsidR="00DE72B2" w:rsidRPr="003D6CB4">
        <w:rPr>
          <w:rFonts w:asciiTheme="minorHAnsi" w:hAnsiTheme="minorHAnsi" w:cs="Segoe UI"/>
          <w:sz w:val="28"/>
          <w:szCs w:val="28"/>
        </w:rPr>
        <w:t>οι εργαζόμενοι οφείλουμε</w:t>
      </w:r>
      <w:r w:rsidR="00DE72B2" w:rsidRPr="003D6CB4">
        <w:rPr>
          <w:rStyle w:val="apple-converted-space"/>
          <w:rFonts w:asciiTheme="minorHAnsi" w:hAnsiTheme="minorHAnsi" w:cs="Segoe UI"/>
          <w:sz w:val="28"/>
          <w:szCs w:val="28"/>
        </w:rPr>
        <w:t> </w:t>
      </w:r>
      <w:r w:rsidR="00DE72B2" w:rsidRPr="003D6CB4">
        <w:rPr>
          <w:rFonts w:asciiTheme="minorHAnsi" w:hAnsiTheme="minorHAnsi" w:cs="Segoe UI"/>
          <w:bCs/>
          <w:sz w:val="28"/>
          <w:szCs w:val="28"/>
          <w:bdr w:val="none" w:sz="0" w:space="0" w:color="auto" w:frame="1"/>
        </w:rPr>
        <w:t>να ορθώσουμε τείχος αντίστασης</w:t>
      </w:r>
      <w:r w:rsidRPr="003D6CB4">
        <w:rPr>
          <w:rFonts w:asciiTheme="minorHAnsi" w:hAnsiTheme="minorHAnsi" w:cs="Segoe UI"/>
          <w:bCs/>
          <w:sz w:val="28"/>
          <w:szCs w:val="28"/>
          <w:bdr w:val="none" w:sz="0" w:space="0" w:color="auto" w:frame="1"/>
        </w:rPr>
        <w:t xml:space="preserve">. </w:t>
      </w:r>
      <w:r w:rsidRPr="003D6CB4">
        <w:rPr>
          <w:rFonts w:asciiTheme="minorHAnsi" w:hAnsiTheme="minorHAnsi" w:cs="Segoe UI"/>
          <w:b/>
          <w:bCs/>
          <w:sz w:val="28"/>
          <w:szCs w:val="28"/>
          <w:bdr w:val="none" w:sz="0" w:space="0" w:color="auto" w:frame="1"/>
        </w:rPr>
        <w:t>Να δώσουμε αγώνα ανατροπής παίρνοντας την υπόθεση στα χέρια μας</w:t>
      </w:r>
      <w:r w:rsidR="00DE72B2" w:rsidRPr="003D6CB4">
        <w:rPr>
          <w:rFonts w:asciiTheme="minorHAnsi" w:hAnsiTheme="minorHAnsi" w:cs="Segoe UI"/>
          <w:b/>
          <w:bCs/>
          <w:sz w:val="28"/>
          <w:szCs w:val="28"/>
          <w:bdr w:val="none" w:sz="0" w:space="0" w:color="auto" w:frame="1"/>
        </w:rPr>
        <w:t xml:space="preserve">. </w:t>
      </w:r>
      <w:r w:rsidR="002C1E9C" w:rsidRPr="003D6CB4">
        <w:rPr>
          <w:rFonts w:asciiTheme="minorHAnsi" w:hAnsiTheme="minorHAnsi" w:cs="Segoe UI"/>
          <w:bCs/>
          <w:sz w:val="28"/>
          <w:szCs w:val="28"/>
          <w:bdr w:val="none" w:sz="0" w:space="0" w:color="auto" w:frame="1"/>
        </w:rPr>
        <w:t xml:space="preserve">Η οργή πάλι συσσωρεύεται. Η αγανάκτηση περισσεύει. Η </w:t>
      </w:r>
      <w:proofErr w:type="spellStart"/>
      <w:r w:rsidR="002C1E9C" w:rsidRPr="003D6CB4">
        <w:rPr>
          <w:rFonts w:asciiTheme="minorHAnsi" w:hAnsiTheme="minorHAnsi" w:cs="Segoe UI"/>
          <w:bCs/>
          <w:sz w:val="28"/>
          <w:szCs w:val="28"/>
          <w:bdr w:val="none" w:sz="0" w:space="0" w:color="auto" w:frame="1"/>
        </w:rPr>
        <w:t>ανημπόρια</w:t>
      </w:r>
      <w:proofErr w:type="spellEnd"/>
      <w:r w:rsidR="002C1E9C" w:rsidRPr="003D6CB4">
        <w:rPr>
          <w:rFonts w:asciiTheme="minorHAnsi" w:hAnsiTheme="minorHAnsi" w:cs="Segoe UI"/>
          <w:bCs/>
          <w:sz w:val="28"/>
          <w:szCs w:val="28"/>
          <w:bdr w:val="none" w:sz="0" w:space="0" w:color="auto" w:frame="1"/>
        </w:rPr>
        <w:t xml:space="preserve"> δοκιμάζεται. Η απογοήτευση παλεύει με την πεποίθηση της αναγκαίας μάχης που πρέπει να δοθεί.</w:t>
      </w:r>
    </w:p>
    <w:p w:rsidR="002C1E9C" w:rsidRPr="003D6CB4" w:rsidRDefault="002C1E9C" w:rsidP="000A6152">
      <w:pPr>
        <w:pStyle w:val="Web"/>
        <w:shd w:val="clear" w:color="auto" w:fill="FFFFFF"/>
        <w:spacing w:before="0" w:beforeAutospacing="0" w:after="0" w:afterAutospacing="0" w:line="276" w:lineRule="auto"/>
        <w:jc w:val="both"/>
        <w:textAlignment w:val="baseline"/>
        <w:rPr>
          <w:rFonts w:asciiTheme="minorHAnsi" w:hAnsiTheme="minorHAnsi" w:cs="Segoe UI"/>
          <w:b/>
          <w:bCs/>
          <w:sz w:val="28"/>
          <w:szCs w:val="28"/>
          <w:bdr w:val="none" w:sz="0" w:space="0" w:color="auto" w:frame="1"/>
        </w:rPr>
      </w:pPr>
    </w:p>
    <w:p w:rsidR="00DE72B2" w:rsidRPr="003D6CB4" w:rsidRDefault="00DE72B2" w:rsidP="000A6152">
      <w:pPr>
        <w:pStyle w:val="Web"/>
        <w:shd w:val="clear" w:color="auto" w:fill="FFFFFF"/>
        <w:spacing w:before="0" w:beforeAutospacing="0" w:after="0" w:afterAutospacing="0" w:line="276" w:lineRule="auto"/>
        <w:jc w:val="both"/>
        <w:textAlignment w:val="baseline"/>
        <w:rPr>
          <w:rFonts w:asciiTheme="minorHAnsi" w:hAnsiTheme="minorHAnsi" w:cs="Segoe UI"/>
          <w:sz w:val="28"/>
          <w:szCs w:val="28"/>
        </w:rPr>
      </w:pPr>
      <w:r w:rsidRPr="003D6CB4">
        <w:rPr>
          <w:rFonts w:asciiTheme="minorHAnsi" w:hAnsiTheme="minorHAnsi" w:cs="Segoe UI"/>
          <w:b/>
          <w:bCs/>
          <w:sz w:val="28"/>
          <w:szCs w:val="28"/>
          <w:bdr w:val="none" w:sz="0" w:space="0" w:color="auto" w:frame="1"/>
        </w:rPr>
        <w:t>Οι Αγωνιστικές Παρεμβάσεις Συσπειρώσεις Κινήσεις</w:t>
      </w:r>
      <w:r w:rsidR="008B026D" w:rsidRPr="008B026D">
        <w:rPr>
          <w:rFonts w:asciiTheme="minorHAnsi" w:hAnsiTheme="minorHAnsi" w:cs="Segoe UI"/>
          <w:b/>
          <w:bCs/>
          <w:sz w:val="28"/>
          <w:szCs w:val="28"/>
          <w:bdr w:val="none" w:sz="0" w:space="0" w:color="auto" w:frame="1"/>
        </w:rPr>
        <w:t xml:space="preserve"> </w:t>
      </w:r>
      <w:r w:rsidR="008B026D">
        <w:rPr>
          <w:rFonts w:asciiTheme="minorHAnsi" w:hAnsiTheme="minorHAnsi" w:cs="Segoe UI"/>
          <w:b/>
          <w:bCs/>
          <w:sz w:val="28"/>
          <w:szCs w:val="28"/>
          <w:bdr w:val="none" w:sz="0" w:space="0" w:color="auto" w:frame="1"/>
        </w:rPr>
        <w:t xml:space="preserve">ΔΕ και οι Παρεμβάσεις Κινήσεις Συσπειρώσεις ΠΕ </w:t>
      </w:r>
      <w:r w:rsidRPr="003D6CB4">
        <w:rPr>
          <w:rStyle w:val="apple-converted-space"/>
          <w:rFonts w:asciiTheme="minorHAnsi" w:hAnsiTheme="minorHAnsi" w:cs="Segoe UI"/>
          <w:sz w:val="28"/>
          <w:szCs w:val="28"/>
        </w:rPr>
        <w:t> </w:t>
      </w:r>
      <w:r w:rsidRPr="003D6CB4">
        <w:rPr>
          <w:rFonts w:asciiTheme="minorHAnsi" w:hAnsiTheme="minorHAnsi" w:cs="Segoe UI"/>
          <w:sz w:val="28"/>
          <w:szCs w:val="28"/>
        </w:rPr>
        <w:t>απευθύνουν αγωνιστικό προσκλητήριο προς όλους τους εκπαιδευτικούς, τους εργαζόμενου</w:t>
      </w:r>
      <w:r w:rsidR="00B249A2" w:rsidRPr="003D6CB4">
        <w:rPr>
          <w:rFonts w:asciiTheme="minorHAnsi" w:hAnsiTheme="minorHAnsi" w:cs="Segoe UI"/>
          <w:sz w:val="28"/>
          <w:szCs w:val="28"/>
        </w:rPr>
        <w:t>ς, τους ανέργους και τη νεολαία</w:t>
      </w:r>
      <w:r w:rsidRPr="003D6CB4">
        <w:rPr>
          <w:rFonts w:asciiTheme="minorHAnsi" w:hAnsiTheme="minorHAnsi" w:cs="Segoe UI"/>
          <w:sz w:val="28"/>
          <w:szCs w:val="28"/>
        </w:rPr>
        <w:t xml:space="preserve"> ενάντια στη νέα </w:t>
      </w:r>
      <w:r w:rsidRPr="008B026D">
        <w:rPr>
          <w:rFonts w:asciiTheme="minorHAnsi" w:hAnsiTheme="minorHAnsi" w:cs="Segoe UI"/>
          <w:b/>
          <w:sz w:val="28"/>
          <w:szCs w:val="28"/>
        </w:rPr>
        <w:t>επιδρομή κυβέρνησης – ΕΕ – ΔΝΤ – κεφαλαίου και ιμπεριαλιστών</w:t>
      </w:r>
      <w:r w:rsidRPr="003D6CB4">
        <w:rPr>
          <w:rFonts w:asciiTheme="minorHAnsi" w:hAnsiTheme="minorHAnsi" w:cs="Segoe UI"/>
          <w:sz w:val="28"/>
          <w:szCs w:val="28"/>
        </w:rPr>
        <w:t>.</w:t>
      </w:r>
      <w:r w:rsidR="00B249A2" w:rsidRPr="003D6CB4">
        <w:rPr>
          <w:rFonts w:asciiTheme="minorHAnsi" w:hAnsiTheme="minorHAnsi" w:cs="Segoe UI"/>
          <w:sz w:val="28"/>
          <w:szCs w:val="28"/>
        </w:rPr>
        <w:t xml:space="preserve"> Να μην τους παραδώσουμε τη ζωή και την ελευθερία μας. Να μην τους παραδώσουμε το μέλλον.</w:t>
      </w:r>
    </w:p>
    <w:p w:rsidR="00B249A2" w:rsidRPr="003D6CB4" w:rsidRDefault="00B249A2" w:rsidP="000A6152">
      <w:pPr>
        <w:pStyle w:val="Web"/>
        <w:shd w:val="clear" w:color="auto" w:fill="FFFFFF"/>
        <w:spacing w:before="0" w:beforeAutospacing="0" w:after="0" w:afterAutospacing="0" w:line="276" w:lineRule="auto"/>
        <w:jc w:val="center"/>
        <w:textAlignment w:val="baseline"/>
        <w:rPr>
          <w:rFonts w:asciiTheme="minorHAnsi" w:hAnsiTheme="minorHAnsi" w:cs="Segoe UI"/>
          <w:b/>
          <w:bCs/>
          <w:sz w:val="28"/>
          <w:szCs w:val="28"/>
          <w:bdr w:val="none" w:sz="0" w:space="0" w:color="auto" w:frame="1"/>
        </w:rPr>
      </w:pPr>
    </w:p>
    <w:p w:rsidR="00DE72B2" w:rsidRPr="003D6CB4" w:rsidRDefault="00D3359C" w:rsidP="000A6152">
      <w:pPr>
        <w:pStyle w:val="Web"/>
        <w:shd w:val="clear" w:color="auto" w:fill="FFFFFF"/>
        <w:spacing w:before="0" w:beforeAutospacing="0" w:after="0" w:afterAutospacing="0" w:line="276" w:lineRule="auto"/>
        <w:jc w:val="center"/>
        <w:textAlignment w:val="baseline"/>
        <w:rPr>
          <w:rFonts w:asciiTheme="minorHAnsi" w:hAnsiTheme="minorHAnsi" w:cs="Segoe UI"/>
          <w:sz w:val="28"/>
          <w:szCs w:val="28"/>
        </w:rPr>
      </w:pPr>
      <w:r w:rsidRPr="003D6CB4">
        <w:rPr>
          <w:rFonts w:asciiTheme="minorHAnsi" w:hAnsiTheme="minorHAnsi" w:cs="Segoe UI"/>
          <w:b/>
          <w:bCs/>
          <w:sz w:val="28"/>
          <w:szCs w:val="28"/>
          <w:bdr w:val="none" w:sz="0" w:space="0" w:color="auto" w:frame="1"/>
        </w:rPr>
        <w:t>Όλοι στις αγωνιστικές κινητοποιή</w:t>
      </w:r>
      <w:r w:rsidR="00DE72B2" w:rsidRPr="003D6CB4">
        <w:rPr>
          <w:rFonts w:asciiTheme="minorHAnsi" w:hAnsiTheme="minorHAnsi" w:cs="Segoe UI"/>
          <w:b/>
          <w:bCs/>
          <w:sz w:val="28"/>
          <w:szCs w:val="28"/>
          <w:bdr w:val="none" w:sz="0" w:space="0" w:color="auto" w:frame="1"/>
        </w:rPr>
        <w:t>σεις και στα συλλαλητήρια!</w:t>
      </w:r>
    </w:p>
    <w:p w:rsidR="00D773CE" w:rsidRPr="003D6CB4" w:rsidRDefault="00DE72B2" w:rsidP="00286764">
      <w:pPr>
        <w:pStyle w:val="Web"/>
        <w:shd w:val="clear" w:color="auto" w:fill="FFFFFF"/>
        <w:spacing w:before="0" w:beforeAutospacing="0" w:after="0" w:afterAutospacing="0" w:line="276" w:lineRule="auto"/>
        <w:jc w:val="center"/>
        <w:textAlignment w:val="baseline"/>
        <w:rPr>
          <w:sz w:val="28"/>
          <w:szCs w:val="28"/>
        </w:rPr>
      </w:pPr>
      <w:r w:rsidRPr="003D6CB4">
        <w:rPr>
          <w:rFonts w:asciiTheme="minorHAnsi" w:hAnsiTheme="minorHAnsi" w:cs="Segoe UI"/>
          <w:b/>
          <w:bCs/>
          <w:sz w:val="28"/>
          <w:szCs w:val="28"/>
          <w:bdr w:val="none" w:sz="0" w:space="0" w:color="auto" w:frame="1"/>
        </w:rPr>
        <w:t>Κανείς δεν είναι πιο δυνατός από τον αποφασισμένο λαό!</w:t>
      </w:r>
    </w:p>
    <w:sectPr w:rsidR="00D773CE" w:rsidRPr="003D6CB4" w:rsidSect="003D6CB4">
      <w:pgSz w:w="11906" w:h="16838"/>
      <w:pgMar w:top="568"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Arial Black">
    <w:panose1 w:val="020B0A04020102020204"/>
    <w:charset w:val="A1"/>
    <w:family w:val="swiss"/>
    <w:pitch w:val="variable"/>
    <w:sig w:usb0="00000287" w:usb1="00000000" w:usb2="00000000" w:usb3="00000000" w:csb0="0000009F" w:csb1="00000000"/>
  </w:font>
  <w:font w:name="Calibri Light">
    <w:altName w:val="Calibri"/>
    <w:charset w:val="A1"/>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674DB"/>
    <w:multiLevelType w:val="hybridMultilevel"/>
    <w:tmpl w:val="9FC61246"/>
    <w:lvl w:ilvl="0" w:tplc="035AD73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F7B65"/>
    <w:rsid w:val="000A6152"/>
    <w:rsid w:val="00286764"/>
    <w:rsid w:val="002C1E9C"/>
    <w:rsid w:val="002E78D7"/>
    <w:rsid w:val="003C2E25"/>
    <w:rsid w:val="003D6CB4"/>
    <w:rsid w:val="0046509F"/>
    <w:rsid w:val="006528BB"/>
    <w:rsid w:val="0074410B"/>
    <w:rsid w:val="0074460C"/>
    <w:rsid w:val="008B026D"/>
    <w:rsid w:val="00B249A2"/>
    <w:rsid w:val="00B8493D"/>
    <w:rsid w:val="00D3359C"/>
    <w:rsid w:val="00D773CE"/>
    <w:rsid w:val="00DE72B2"/>
    <w:rsid w:val="00EF7B65"/>
    <w:rsid w:val="00FD389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8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E72B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DE72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13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aremvaseisde.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emvasis.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525</Words>
  <Characters>2995</Characters>
  <Application>Microsoft Office Word</Application>
  <DocSecurity>0</DocSecurity>
  <Lines>24</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panos mavroeidis</dc:creator>
  <cp:lastModifiedBy>michalis</cp:lastModifiedBy>
  <cp:revision>5</cp:revision>
  <dcterms:created xsi:type="dcterms:W3CDTF">2015-12-05T13:17:00Z</dcterms:created>
  <dcterms:modified xsi:type="dcterms:W3CDTF">2015-12-05T13:25:00Z</dcterms:modified>
</cp:coreProperties>
</file>