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B95FEB" w14:textId="77777777" w:rsidR="00B8525D" w:rsidRDefault="00B8525D" w:rsidP="008721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0000"/>
        <w:spacing w:after="0" w:line="240" w:lineRule="auto"/>
        <w:ind w:left="567" w:right="283"/>
        <w:jc w:val="center"/>
        <w:rPr>
          <w:lang w:val="el-GR"/>
        </w:rPr>
      </w:pPr>
      <w:r>
        <w:rPr>
          <w:rFonts w:eastAsia="Times New Roman" w:cs="Tahoma"/>
          <w:b/>
          <w:bCs/>
          <w:i/>
          <w:iCs/>
          <w:color w:val="FFFFFF"/>
          <w:sz w:val="26"/>
          <w:szCs w:val="26"/>
          <w:lang w:val="el-GR" w:eastAsia="el-GR"/>
        </w:rPr>
        <w:t>ανεξάρτητες αυτόνομες αγωνιστικές ριζοσπαστικές</w:t>
      </w:r>
    </w:p>
    <w:p w14:paraId="4BA1BF12" w14:textId="77777777" w:rsidR="00B8525D" w:rsidRDefault="00B8525D" w:rsidP="008721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567" w:right="283"/>
        <w:jc w:val="center"/>
        <w:rPr>
          <w:lang w:val="el-GR"/>
        </w:rPr>
      </w:pPr>
      <w:r>
        <w:rPr>
          <w:rFonts w:eastAsia="Times New Roman" w:cs="Tahoma"/>
          <w:b/>
          <w:bCs/>
          <w:color w:val="000000"/>
          <w:sz w:val="36"/>
          <w:szCs w:val="36"/>
          <w:lang w:val="el-GR" w:eastAsia="el-GR"/>
        </w:rPr>
        <w:t>ΠΑΡΕΜΒΑΣΕΙΣ ΚΙΝΗΣΕΙΣ ΣΥΣΠΕΙΡΩΣΕΙΣ Π.Ε.</w:t>
      </w:r>
    </w:p>
    <w:p w14:paraId="172BE364" w14:textId="77777777" w:rsidR="00B8525D" w:rsidRDefault="00B8525D" w:rsidP="008721E2">
      <w:pPr>
        <w:ind w:left="567" w:right="283"/>
        <w:rPr>
          <w:rFonts w:eastAsia="Times New Roman" w:cs="Tahoma"/>
          <w:b/>
          <w:bCs/>
          <w:color w:val="000000"/>
          <w:sz w:val="8"/>
          <w:szCs w:val="8"/>
          <w:lang w:val="el-GR" w:eastAsia="el-GR"/>
        </w:rPr>
      </w:pPr>
    </w:p>
    <w:p w14:paraId="09BF429B" w14:textId="77777777" w:rsidR="00B8525D" w:rsidRDefault="00530587" w:rsidP="008721E2">
      <w:pPr>
        <w:ind w:left="567" w:right="283"/>
        <w:jc w:val="center"/>
        <w:rPr>
          <w:rFonts w:cs="Calibri"/>
          <w:color w:val="000000"/>
          <w:sz w:val="24"/>
          <w:szCs w:val="24"/>
          <w:lang w:val="el-GR"/>
        </w:rPr>
      </w:pPr>
      <w:hyperlink r:id="rId5" w:history="1">
        <w:r w:rsid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www</w:t>
        </w:r>
        <w:r w:rsidR="00B8525D" w:rsidRP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.</w:t>
        </w:r>
        <w:r w:rsid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paremvasis</w:t>
        </w:r>
        <w:r w:rsidR="00B8525D" w:rsidRP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.</w:t>
        </w:r>
        <w:r w:rsid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gr</w:t>
        </w:r>
      </w:hyperlink>
      <w:r w:rsidR="00B8525D">
        <w:rPr>
          <w:rFonts w:cs="Calibri"/>
          <w:color w:val="000000"/>
          <w:sz w:val="24"/>
          <w:szCs w:val="24"/>
          <w:lang w:val="el-GR"/>
        </w:rPr>
        <w:t xml:space="preserve">, </w:t>
      </w:r>
      <w:hyperlink r:id="rId6" w:history="1">
        <w:r w:rsid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paremvasisdoe</w:t>
        </w:r>
        <w:r w:rsidR="00B8525D" w:rsidRP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@</w:t>
        </w:r>
        <w:r w:rsid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gmail</w:t>
        </w:r>
        <w:r w:rsidR="00B8525D" w:rsidRP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.</w:t>
        </w:r>
        <w:r w:rsidR="00B8525D">
          <w:rPr>
            <w:rStyle w:val="-"/>
            <w:rFonts w:eastAsia="Calibri"/>
            <w:color w:val="000000"/>
            <w:sz w:val="24"/>
            <w:szCs w:val="24"/>
            <w:lang w:val="el-GR"/>
          </w:rPr>
          <w:t>com</w:t>
        </w:r>
      </w:hyperlink>
      <w:r w:rsidR="00B8525D">
        <w:rPr>
          <w:rFonts w:cs="Calibri"/>
          <w:color w:val="000000"/>
          <w:sz w:val="24"/>
          <w:szCs w:val="24"/>
          <w:lang w:val="el-GR"/>
        </w:rPr>
        <w:t xml:space="preserve">, 2103242144 </w:t>
      </w:r>
    </w:p>
    <w:p w14:paraId="096AEE88" w14:textId="77777777" w:rsidR="00B8525D" w:rsidRDefault="00B8525D" w:rsidP="008721E2">
      <w:pPr>
        <w:pBdr>
          <w:top w:val="single" w:sz="4" w:space="1" w:color="auto"/>
          <w:bottom w:val="single" w:sz="4" w:space="1" w:color="auto"/>
        </w:pBdr>
        <w:ind w:left="567" w:right="283"/>
        <w:jc w:val="center"/>
        <w:rPr>
          <w:rFonts w:cs="Calibri"/>
          <w:b/>
          <w:bCs/>
          <w:sz w:val="36"/>
          <w:szCs w:val="36"/>
          <w:lang w:val="el-GR"/>
        </w:rPr>
      </w:pPr>
      <w:r>
        <w:rPr>
          <w:rFonts w:cs="Calibri"/>
          <w:b/>
          <w:bCs/>
          <w:sz w:val="36"/>
          <w:szCs w:val="36"/>
          <w:lang w:val="el-GR"/>
        </w:rPr>
        <w:t>ΑΓΩΝΙΣΤΙΚΕΣ ΠΑΡΕΜΒΑΣΕΙΣ ΣΥΣΠΕΙΡΩΣΕΙΣ ΚΙΝΗΣΕΙΣ ΔΕ</w:t>
      </w:r>
    </w:p>
    <w:p w14:paraId="664D900D" w14:textId="77777777" w:rsidR="00B8525D" w:rsidRDefault="00530587" w:rsidP="008721E2">
      <w:pPr>
        <w:ind w:left="567" w:right="283"/>
        <w:jc w:val="center"/>
        <w:rPr>
          <w:lang w:val="el-GR"/>
        </w:rPr>
      </w:pPr>
      <w:hyperlink r:id="rId7" w:history="1">
        <w:r w:rsidR="00B8525D">
          <w:rPr>
            <w:rStyle w:val="-"/>
            <w:rFonts w:eastAsia="Calibri" w:cs="Calibri"/>
            <w:color w:val="000000"/>
            <w:sz w:val="24"/>
            <w:szCs w:val="24"/>
          </w:rPr>
          <w:t>http</w:t>
        </w:r>
        <w:r w:rsidR="00B8525D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://</w:t>
        </w:r>
        <w:r w:rsidR="00B8525D">
          <w:rPr>
            <w:rStyle w:val="-"/>
            <w:rFonts w:eastAsia="Calibri" w:cs="Calibri"/>
            <w:color w:val="000000"/>
            <w:sz w:val="24"/>
            <w:szCs w:val="24"/>
          </w:rPr>
          <w:t>paremvaseisde</w:t>
        </w:r>
        <w:r w:rsidR="00B8525D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.</w:t>
        </w:r>
        <w:r w:rsidR="00B8525D">
          <w:rPr>
            <w:rStyle w:val="-"/>
            <w:rFonts w:eastAsia="Calibri" w:cs="Calibri"/>
            <w:color w:val="000000"/>
            <w:sz w:val="24"/>
            <w:szCs w:val="24"/>
          </w:rPr>
          <w:t>gr</w:t>
        </w:r>
      </w:hyperlink>
      <w:r w:rsidR="00B8525D">
        <w:rPr>
          <w:rFonts w:cs="Calibri"/>
          <w:color w:val="000000"/>
          <w:sz w:val="24"/>
          <w:szCs w:val="24"/>
          <w:lang w:val="el-GR"/>
        </w:rPr>
        <w:t xml:space="preserve">, </w:t>
      </w:r>
      <w:hyperlink r:id="rId8" w:history="1">
        <w:r w:rsid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paremvaseis</w:t>
        </w:r>
        <w:r w:rsidR="00B8525D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.</w:t>
        </w:r>
        <w:r w:rsid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de</w:t>
        </w:r>
        <w:r w:rsidR="00B8525D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@</w:t>
        </w:r>
        <w:r w:rsid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gmail</w:t>
        </w:r>
        <w:r w:rsidR="00B8525D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.</w:t>
        </w:r>
        <w:r w:rsid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com</w:t>
        </w:r>
      </w:hyperlink>
      <w:r w:rsidR="00B8525D" w:rsidRPr="00B8525D">
        <w:rPr>
          <w:rFonts w:cs="Calibri"/>
          <w:color w:val="000000"/>
          <w:sz w:val="24"/>
          <w:szCs w:val="24"/>
          <w:lang w:val="el-GR"/>
        </w:rPr>
        <w:t>, 2103318624</w:t>
      </w:r>
    </w:p>
    <w:p w14:paraId="489C28DA" w14:textId="77777777" w:rsidR="00B8525D" w:rsidRDefault="00786A86" w:rsidP="008721E2">
      <w:pPr>
        <w:ind w:left="567" w:right="283"/>
        <w:jc w:val="right"/>
        <w:rPr>
          <w:rFonts w:eastAsia="Times New Roman" w:cs="Calibri"/>
          <w:b/>
          <w:bCs/>
          <w:color w:val="000000"/>
          <w:sz w:val="24"/>
          <w:szCs w:val="24"/>
          <w:lang w:val="el-G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val="el-GR"/>
        </w:rPr>
        <w:t>05</w:t>
      </w:r>
      <w:r w:rsidR="000273B6">
        <w:rPr>
          <w:rFonts w:eastAsia="Times New Roman" w:cs="Calibri"/>
          <w:b/>
          <w:bCs/>
          <w:color w:val="000000"/>
          <w:sz w:val="24"/>
          <w:szCs w:val="24"/>
          <w:lang w:val="el-GR"/>
        </w:rPr>
        <w:t>-01-2023</w:t>
      </w:r>
    </w:p>
    <w:p w14:paraId="29D7FCC7" w14:textId="77777777" w:rsidR="00CD4EDB" w:rsidRPr="00786A86" w:rsidRDefault="007F3C2F" w:rsidP="008721E2">
      <w:pPr>
        <w:spacing w:after="0" w:line="240" w:lineRule="auto"/>
        <w:ind w:left="567" w:right="283"/>
        <w:jc w:val="center"/>
        <w:rPr>
          <w:b/>
          <w:bCs/>
          <w:sz w:val="36"/>
          <w:szCs w:val="36"/>
          <w:lang w:val="el-GR"/>
        </w:rPr>
      </w:pPr>
      <w:r w:rsidRPr="00786A86">
        <w:rPr>
          <w:b/>
          <w:bCs/>
          <w:sz w:val="36"/>
          <w:szCs w:val="36"/>
          <w:lang w:val="el-GR"/>
        </w:rPr>
        <w:t>Ο</w:t>
      </w:r>
      <w:r w:rsidR="006020D3" w:rsidRPr="00786A86">
        <w:rPr>
          <w:b/>
          <w:bCs/>
          <w:sz w:val="36"/>
          <w:szCs w:val="36"/>
          <w:lang w:val="el-GR"/>
        </w:rPr>
        <w:t xml:space="preserve"> Νίκο</w:t>
      </w:r>
      <w:r w:rsidRPr="00786A86">
        <w:rPr>
          <w:b/>
          <w:bCs/>
          <w:sz w:val="36"/>
          <w:szCs w:val="36"/>
          <w:lang w:val="el-GR"/>
        </w:rPr>
        <w:t>ς</w:t>
      </w:r>
      <w:r w:rsidR="00786A86" w:rsidRPr="00786A86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020D3" w:rsidRPr="00786A86">
        <w:rPr>
          <w:b/>
          <w:bCs/>
          <w:sz w:val="36"/>
          <w:szCs w:val="36"/>
          <w:lang w:val="el-GR"/>
        </w:rPr>
        <w:t>Τεμπονέρα</w:t>
      </w:r>
      <w:r w:rsidRPr="00786A86">
        <w:rPr>
          <w:b/>
          <w:bCs/>
          <w:sz w:val="36"/>
          <w:szCs w:val="36"/>
          <w:lang w:val="el-GR"/>
        </w:rPr>
        <w:t>ς</w:t>
      </w:r>
      <w:proofErr w:type="spellEnd"/>
      <w:r w:rsidRPr="00786A86">
        <w:rPr>
          <w:b/>
          <w:bCs/>
          <w:sz w:val="36"/>
          <w:szCs w:val="36"/>
          <w:lang w:val="el-GR"/>
        </w:rPr>
        <w:t xml:space="preserve"> ζει</w:t>
      </w:r>
      <w:r w:rsidR="006020D3" w:rsidRPr="00786A86">
        <w:rPr>
          <w:b/>
          <w:bCs/>
          <w:sz w:val="36"/>
          <w:szCs w:val="36"/>
          <w:lang w:val="el-GR"/>
        </w:rPr>
        <w:t xml:space="preserve"> στους αγώνες </w:t>
      </w:r>
      <w:r w:rsidRPr="00786A86">
        <w:rPr>
          <w:b/>
          <w:bCs/>
          <w:sz w:val="36"/>
          <w:szCs w:val="36"/>
          <w:lang w:val="el-GR"/>
        </w:rPr>
        <w:t xml:space="preserve">και στις εξεγέρσεις </w:t>
      </w:r>
    </w:p>
    <w:p w14:paraId="5E092001" w14:textId="77777777" w:rsidR="00797CF6" w:rsidRPr="00786A86" w:rsidRDefault="006020D3" w:rsidP="008721E2">
      <w:pPr>
        <w:spacing w:after="0" w:line="240" w:lineRule="auto"/>
        <w:ind w:left="567" w:right="283"/>
        <w:jc w:val="center"/>
        <w:rPr>
          <w:b/>
          <w:bCs/>
          <w:sz w:val="36"/>
          <w:szCs w:val="36"/>
          <w:lang w:val="el-GR"/>
        </w:rPr>
      </w:pPr>
      <w:r w:rsidRPr="00786A86">
        <w:rPr>
          <w:b/>
          <w:bCs/>
          <w:sz w:val="36"/>
          <w:szCs w:val="36"/>
          <w:lang w:val="el-GR"/>
        </w:rPr>
        <w:t xml:space="preserve">για </w:t>
      </w:r>
      <w:r w:rsidR="007F3C2F" w:rsidRPr="00786A86">
        <w:rPr>
          <w:b/>
          <w:bCs/>
          <w:sz w:val="36"/>
          <w:szCs w:val="36"/>
          <w:lang w:val="el-GR"/>
        </w:rPr>
        <w:t>Ψωμί</w:t>
      </w:r>
      <w:r w:rsidR="00786A86">
        <w:rPr>
          <w:b/>
          <w:bCs/>
          <w:sz w:val="36"/>
          <w:szCs w:val="36"/>
          <w:lang w:val="el-GR"/>
        </w:rPr>
        <w:t xml:space="preserve"> – </w:t>
      </w:r>
      <w:r w:rsidR="007F3C2F" w:rsidRPr="00786A86">
        <w:rPr>
          <w:b/>
          <w:bCs/>
          <w:sz w:val="36"/>
          <w:szCs w:val="36"/>
          <w:lang w:val="el-GR"/>
        </w:rPr>
        <w:t>Παιδεία</w:t>
      </w:r>
      <w:r w:rsidR="00786A86">
        <w:rPr>
          <w:b/>
          <w:bCs/>
          <w:sz w:val="36"/>
          <w:szCs w:val="36"/>
          <w:lang w:val="el-GR"/>
        </w:rPr>
        <w:t xml:space="preserve"> – </w:t>
      </w:r>
      <w:r w:rsidR="007F3C2F" w:rsidRPr="00786A86">
        <w:rPr>
          <w:b/>
          <w:bCs/>
          <w:sz w:val="36"/>
          <w:szCs w:val="36"/>
          <w:lang w:val="el-GR"/>
        </w:rPr>
        <w:t>Ελευθερία</w:t>
      </w:r>
      <w:r w:rsidR="00786A86">
        <w:rPr>
          <w:b/>
          <w:bCs/>
          <w:sz w:val="36"/>
          <w:szCs w:val="36"/>
          <w:lang w:val="el-GR"/>
        </w:rPr>
        <w:t xml:space="preserve"> </w:t>
      </w:r>
      <w:r w:rsidR="007F3C2F" w:rsidRPr="00786A86">
        <w:rPr>
          <w:b/>
          <w:bCs/>
          <w:sz w:val="36"/>
          <w:szCs w:val="36"/>
          <w:lang w:val="el-GR"/>
        </w:rPr>
        <w:t>-</w:t>
      </w:r>
      <w:r w:rsidR="00786A86">
        <w:rPr>
          <w:b/>
          <w:bCs/>
          <w:sz w:val="36"/>
          <w:szCs w:val="36"/>
          <w:lang w:val="el-GR"/>
        </w:rPr>
        <w:t xml:space="preserve"> </w:t>
      </w:r>
      <w:r w:rsidR="007F3C2F" w:rsidRPr="00786A86">
        <w:rPr>
          <w:b/>
          <w:bCs/>
          <w:sz w:val="36"/>
          <w:szCs w:val="36"/>
          <w:lang w:val="el-GR"/>
        </w:rPr>
        <w:t>Ειρήνη</w:t>
      </w:r>
    </w:p>
    <w:p w14:paraId="1F1DABAB" w14:textId="77777777" w:rsidR="00CD4EDB" w:rsidRDefault="00CD4EDB" w:rsidP="008721E2">
      <w:pPr>
        <w:spacing w:after="0" w:line="240" w:lineRule="auto"/>
        <w:ind w:left="567" w:right="283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Συγκέντρωση στα Ψηλά Αλώνια (Πάτρα)</w:t>
      </w:r>
      <w:r w:rsidRPr="00DC0D16">
        <w:rPr>
          <w:b/>
          <w:sz w:val="28"/>
          <w:szCs w:val="28"/>
          <w:lang w:val="el-GR"/>
        </w:rPr>
        <w:t>, Δ</w:t>
      </w:r>
      <w:r>
        <w:rPr>
          <w:b/>
          <w:sz w:val="28"/>
          <w:szCs w:val="28"/>
          <w:lang w:val="el-GR"/>
        </w:rPr>
        <w:t xml:space="preserve">ευτέρα </w:t>
      </w:r>
      <w:r w:rsidRPr="00DC0D16">
        <w:rPr>
          <w:b/>
          <w:sz w:val="28"/>
          <w:szCs w:val="28"/>
          <w:lang w:val="el-GR"/>
        </w:rPr>
        <w:t xml:space="preserve">9 </w:t>
      </w:r>
      <w:r>
        <w:rPr>
          <w:b/>
          <w:sz w:val="28"/>
          <w:szCs w:val="28"/>
          <w:lang w:val="el-GR"/>
        </w:rPr>
        <w:t xml:space="preserve">Ιανουαρίου </w:t>
      </w:r>
      <w:r w:rsidR="00786A86">
        <w:rPr>
          <w:b/>
          <w:sz w:val="28"/>
          <w:szCs w:val="28"/>
          <w:lang w:val="el-GR"/>
        </w:rPr>
        <w:t xml:space="preserve">στις </w:t>
      </w:r>
      <w:r>
        <w:rPr>
          <w:b/>
          <w:sz w:val="28"/>
          <w:szCs w:val="28"/>
          <w:lang w:val="el-GR"/>
        </w:rPr>
        <w:t>18:30</w:t>
      </w:r>
    </w:p>
    <w:p w14:paraId="504F88C6" w14:textId="77777777" w:rsidR="00786A86" w:rsidRDefault="00786A86" w:rsidP="008721E2">
      <w:pPr>
        <w:spacing w:after="0" w:line="240" w:lineRule="auto"/>
        <w:ind w:left="567" w:right="283"/>
        <w:jc w:val="center"/>
        <w:rPr>
          <w:b/>
          <w:bCs/>
          <w:sz w:val="36"/>
          <w:szCs w:val="36"/>
          <w:lang w:val="el-GR"/>
        </w:rPr>
      </w:pPr>
    </w:p>
    <w:p w14:paraId="163F02FA" w14:textId="77777777" w:rsidR="006020D3" w:rsidRPr="00C6649C" w:rsidRDefault="006020D3" w:rsidP="008721E2">
      <w:pPr>
        <w:spacing w:after="120" w:line="276" w:lineRule="auto"/>
        <w:ind w:left="567" w:right="283"/>
        <w:jc w:val="both"/>
        <w:rPr>
          <w:sz w:val="24"/>
          <w:szCs w:val="24"/>
          <w:lang w:val="el-GR"/>
        </w:rPr>
      </w:pPr>
      <w:r w:rsidRPr="00C6649C">
        <w:rPr>
          <w:sz w:val="24"/>
          <w:szCs w:val="24"/>
          <w:lang w:val="el-GR"/>
        </w:rPr>
        <w:t xml:space="preserve">Πριν 32 χρόνια, στις 9 Ιανουαρίου του 1991, πάγωνε όλη η Ελλάδα, διαβάζοντας στα πρωτοσέλιδα των εφημερίδων ότι ο καθηγητής Νίκος </w:t>
      </w:r>
      <w:proofErr w:type="spellStart"/>
      <w:r w:rsidRPr="00C6649C">
        <w:rPr>
          <w:sz w:val="24"/>
          <w:szCs w:val="24"/>
          <w:lang w:val="el-GR"/>
        </w:rPr>
        <w:t>Τεμπονέρας</w:t>
      </w:r>
      <w:proofErr w:type="spellEnd"/>
      <w:r w:rsidRPr="00C6649C">
        <w:rPr>
          <w:sz w:val="24"/>
          <w:szCs w:val="24"/>
          <w:lang w:val="el-GR"/>
        </w:rPr>
        <w:t xml:space="preserve"> είχε πέσει νεκρός στην Πάτρα το προηγούμενο βράδυ. Οι Κένταυροι, που μαζί με τους “</w:t>
      </w:r>
      <w:r w:rsidRPr="00C6649C">
        <w:rPr>
          <w:sz w:val="24"/>
          <w:szCs w:val="24"/>
        </w:rPr>
        <w:t>Rangers</w:t>
      </w:r>
      <w:r w:rsidRPr="00C6649C">
        <w:rPr>
          <w:sz w:val="24"/>
          <w:szCs w:val="24"/>
          <w:lang w:val="el-GR"/>
        </w:rPr>
        <w:t>” συγκροτούσαν τα παρακρατικά τραμπούκικα τάγματα εφόδου της ΟΝΝΕΔ</w:t>
      </w:r>
      <w:r w:rsidR="00AE6FC4" w:rsidRPr="00C6649C">
        <w:rPr>
          <w:sz w:val="24"/>
          <w:szCs w:val="24"/>
          <w:lang w:val="el-GR"/>
        </w:rPr>
        <w:t>, της νεολαίας της ΝΔ</w:t>
      </w:r>
      <w:r w:rsidRPr="00C6649C">
        <w:rPr>
          <w:sz w:val="24"/>
          <w:szCs w:val="24"/>
          <w:lang w:val="el-GR"/>
        </w:rPr>
        <w:t xml:space="preserve">, </w:t>
      </w:r>
      <w:r w:rsidR="00185394" w:rsidRPr="00C6649C">
        <w:rPr>
          <w:sz w:val="24"/>
          <w:szCs w:val="24"/>
          <w:lang w:val="el-GR"/>
        </w:rPr>
        <w:t>από το πρωί της 8</w:t>
      </w:r>
      <w:r w:rsidR="00185394" w:rsidRPr="00C6649C">
        <w:rPr>
          <w:sz w:val="24"/>
          <w:szCs w:val="24"/>
          <w:vertAlign w:val="superscript"/>
          <w:lang w:val="el-GR"/>
        </w:rPr>
        <w:t>ης</w:t>
      </w:r>
      <w:r w:rsidR="00185394" w:rsidRPr="00C6649C">
        <w:rPr>
          <w:sz w:val="24"/>
          <w:szCs w:val="24"/>
          <w:lang w:val="el-GR"/>
        </w:rPr>
        <w:t xml:space="preserve"> Ιανουαρίου περιφέρονται στα σχολεία της Πάτρας και επιχειρούν ανακατάλ</w:t>
      </w:r>
      <w:r w:rsidR="001720A3" w:rsidRPr="00C6649C">
        <w:rPr>
          <w:sz w:val="24"/>
          <w:szCs w:val="24"/>
          <w:lang w:val="el-GR"/>
        </w:rPr>
        <w:t>η</w:t>
      </w:r>
      <w:r w:rsidR="00185394" w:rsidRPr="00C6649C">
        <w:rPr>
          <w:sz w:val="24"/>
          <w:szCs w:val="24"/>
          <w:lang w:val="el-GR"/>
        </w:rPr>
        <w:t>ψη των σχολείων. Τα καταφέρνουν το βράδυ στο</w:t>
      </w:r>
      <w:r w:rsidRPr="00C6649C">
        <w:rPr>
          <w:sz w:val="24"/>
          <w:szCs w:val="24"/>
          <w:lang w:val="el-GR"/>
        </w:rPr>
        <w:t xml:space="preserve"> 3</w:t>
      </w:r>
      <w:r w:rsidRPr="00C6649C">
        <w:rPr>
          <w:sz w:val="24"/>
          <w:szCs w:val="24"/>
          <w:vertAlign w:val="superscript"/>
          <w:lang w:val="el-GR"/>
        </w:rPr>
        <w:t>ο</w:t>
      </w:r>
      <w:r w:rsidR="00E6418E" w:rsidRPr="00C6649C">
        <w:rPr>
          <w:sz w:val="24"/>
          <w:szCs w:val="24"/>
          <w:lang w:val="el-GR"/>
        </w:rPr>
        <w:t>-7</w:t>
      </w:r>
      <w:r w:rsidR="00E6418E" w:rsidRPr="00C6649C">
        <w:rPr>
          <w:sz w:val="24"/>
          <w:szCs w:val="24"/>
          <w:vertAlign w:val="superscript"/>
          <w:lang w:val="el-GR"/>
        </w:rPr>
        <w:t>ο</w:t>
      </w:r>
      <w:r w:rsidR="00D41435" w:rsidRPr="00D41435">
        <w:rPr>
          <w:sz w:val="24"/>
          <w:szCs w:val="24"/>
          <w:vertAlign w:val="superscript"/>
          <w:lang w:val="el-GR"/>
        </w:rPr>
        <w:t xml:space="preserve"> </w:t>
      </w:r>
      <w:r w:rsidR="00185394" w:rsidRPr="00C6649C">
        <w:rPr>
          <w:sz w:val="24"/>
          <w:szCs w:val="24"/>
          <w:lang w:val="el-GR"/>
        </w:rPr>
        <w:t>Γυμνασίο</w:t>
      </w:r>
      <w:r w:rsidRPr="00C6649C">
        <w:rPr>
          <w:sz w:val="24"/>
          <w:szCs w:val="24"/>
          <w:lang w:val="el-GR"/>
        </w:rPr>
        <w:t xml:space="preserve"> - </w:t>
      </w:r>
      <w:r w:rsidR="00185394" w:rsidRPr="00C6649C">
        <w:rPr>
          <w:sz w:val="24"/>
          <w:szCs w:val="24"/>
          <w:lang w:val="el-GR"/>
        </w:rPr>
        <w:t>Λύκειο</w:t>
      </w:r>
      <w:r w:rsidRPr="00C6649C">
        <w:rPr>
          <w:sz w:val="24"/>
          <w:szCs w:val="24"/>
          <w:lang w:val="el-GR"/>
        </w:rPr>
        <w:t xml:space="preserve"> της πόλης</w:t>
      </w:r>
      <w:r w:rsidR="00AE6FC4" w:rsidRPr="00C6649C">
        <w:rPr>
          <w:sz w:val="24"/>
          <w:szCs w:val="24"/>
          <w:lang w:val="el-GR"/>
        </w:rPr>
        <w:t>,</w:t>
      </w:r>
      <w:r w:rsidRPr="00C6649C">
        <w:rPr>
          <w:sz w:val="24"/>
          <w:szCs w:val="24"/>
          <w:lang w:val="el-GR"/>
        </w:rPr>
        <w:t xml:space="preserve"> στο </w:t>
      </w:r>
      <w:r w:rsidR="003F1060" w:rsidRPr="00C6649C">
        <w:rPr>
          <w:sz w:val="24"/>
          <w:szCs w:val="24"/>
          <w:lang w:val="el-GR"/>
        </w:rPr>
        <w:t xml:space="preserve">σχολικό </w:t>
      </w:r>
      <w:r w:rsidRPr="00C6649C">
        <w:rPr>
          <w:sz w:val="24"/>
          <w:szCs w:val="24"/>
          <w:lang w:val="el-GR"/>
        </w:rPr>
        <w:t>συγκρότημα «</w:t>
      </w:r>
      <w:proofErr w:type="spellStart"/>
      <w:r w:rsidRPr="00C6649C">
        <w:rPr>
          <w:sz w:val="24"/>
          <w:szCs w:val="24"/>
          <w:lang w:val="el-GR"/>
        </w:rPr>
        <w:t>Βουδ</w:t>
      </w:r>
      <w:proofErr w:type="spellEnd"/>
      <w:r w:rsidRPr="00C6649C">
        <w:rPr>
          <w:sz w:val="24"/>
          <w:szCs w:val="24"/>
          <w:lang w:val="el-GR"/>
        </w:rPr>
        <w:t xml:space="preserve">». Καθηγητές και γονείς </w:t>
      </w:r>
      <w:r w:rsidR="00AE6FC4" w:rsidRPr="00C6649C">
        <w:rPr>
          <w:sz w:val="24"/>
          <w:szCs w:val="24"/>
          <w:lang w:val="el-GR"/>
        </w:rPr>
        <w:t>έτρεξαν να συμπαρασταθούν</w:t>
      </w:r>
      <w:r w:rsidRPr="00C6649C">
        <w:rPr>
          <w:sz w:val="24"/>
          <w:szCs w:val="24"/>
          <w:lang w:val="el-GR"/>
        </w:rPr>
        <w:t xml:space="preserve"> στους μαθητές</w:t>
      </w:r>
      <w:r w:rsidR="0063739A">
        <w:rPr>
          <w:sz w:val="24"/>
          <w:szCs w:val="24"/>
          <w:lang w:val="el-GR"/>
        </w:rPr>
        <w:t xml:space="preserve">. </w:t>
      </w:r>
      <w:r w:rsidR="00185394" w:rsidRPr="00C6649C">
        <w:rPr>
          <w:sz w:val="24"/>
          <w:szCs w:val="24"/>
          <w:lang w:val="el-GR"/>
        </w:rPr>
        <w:t>Οι τραμπούκοι επιτίθενται εκσφενδονίζοντας τσιμεντόλιθους</w:t>
      </w:r>
      <w:r w:rsidR="00E6418E" w:rsidRPr="00C6649C">
        <w:rPr>
          <w:sz w:val="24"/>
          <w:szCs w:val="24"/>
          <w:lang w:val="el-GR"/>
        </w:rPr>
        <w:t xml:space="preserve"> και άλλα αντικείμενα</w:t>
      </w:r>
      <w:r w:rsidR="00185394" w:rsidRPr="00C6649C">
        <w:rPr>
          <w:sz w:val="24"/>
          <w:szCs w:val="24"/>
          <w:lang w:val="el-GR"/>
        </w:rPr>
        <w:t xml:space="preserve">. </w:t>
      </w:r>
      <w:r w:rsidRPr="00C6649C">
        <w:rPr>
          <w:sz w:val="24"/>
          <w:szCs w:val="24"/>
          <w:lang w:val="el-GR"/>
        </w:rPr>
        <w:t xml:space="preserve">Από </w:t>
      </w:r>
      <w:r w:rsidR="003F1060" w:rsidRPr="00C6649C">
        <w:rPr>
          <w:sz w:val="24"/>
          <w:szCs w:val="24"/>
          <w:lang w:val="el-GR"/>
        </w:rPr>
        <w:t xml:space="preserve">επίθεση με </w:t>
      </w:r>
      <w:proofErr w:type="spellStart"/>
      <w:r w:rsidR="003F1060" w:rsidRPr="00C6649C">
        <w:rPr>
          <w:sz w:val="24"/>
          <w:szCs w:val="24"/>
          <w:lang w:val="el-GR"/>
        </w:rPr>
        <w:t>σιδ</w:t>
      </w:r>
      <w:r w:rsidR="005C6DC9" w:rsidRPr="00C6649C">
        <w:rPr>
          <w:sz w:val="24"/>
          <w:szCs w:val="24"/>
          <w:lang w:val="el-GR"/>
        </w:rPr>
        <w:t>ερολοστό</w:t>
      </w:r>
      <w:proofErr w:type="spellEnd"/>
      <w:r w:rsidR="005C6DC9" w:rsidRPr="00C6649C">
        <w:rPr>
          <w:sz w:val="24"/>
          <w:szCs w:val="24"/>
          <w:lang w:val="el-GR"/>
        </w:rPr>
        <w:t xml:space="preserve"> των </w:t>
      </w:r>
      <w:proofErr w:type="spellStart"/>
      <w:r w:rsidR="005C6DC9" w:rsidRPr="00C6649C">
        <w:rPr>
          <w:sz w:val="24"/>
          <w:szCs w:val="24"/>
          <w:lang w:val="el-GR"/>
        </w:rPr>
        <w:t>ΟΝΝΕΔιτών</w:t>
      </w:r>
      <w:proofErr w:type="spellEnd"/>
      <w:r w:rsidR="0063739A">
        <w:rPr>
          <w:sz w:val="24"/>
          <w:szCs w:val="24"/>
          <w:lang w:val="el-GR"/>
        </w:rPr>
        <w:t xml:space="preserve"> </w:t>
      </w:r>
      <w:proofErr w:type="spellStart"/>
      <w:r w:rsidR="003F1060" w:rsidRPr="00C6649C">
        <w:rPr>
          <w:sz w:val="24"/>
          <w:szCs w:val="24"/>
          <w:lang w:val="el-GR"/>
        </w:rPr>
        <w:t>Καλαμπόκα</w:t>
      </w:r>
      <w:proofErr w:type="spellEnd"/>
      <w:r w:rsidR="005C6DC9" w:rsidRPr="00C6649C">
        <w:rPr>
          <w:sz w:val="24"/>
          <w:szCs w:val="24"/>
          <w:lang w:val="el-GR"/>
        </w:rPr>
        <w:t xml:space="preserve"> και Μαραγκού</w:t>
      </w:r>
      <w:r w:rsidRPr="00C6649C">
        <w:rPr>
          <w:sz w:val="24"/>
          <w:szCs w:val="24"/>
          <w:lang w:val="el-GR"/>
        </w:rPr>
        <w:t xml:space="preserve">, χτυπιέται θανάσιμα στο κεφάλι ο μαθηματικός, μέλος </w:t>
      </w:r>
      <w:r w:rsidR="002118F9" w:rsidRPr="00C6649C">
        <w:rPr>
          <w:sz w:val="24"/>
          <w:szCs w:val="24"/>
          <w:lang w:val="el-GR"/>
        </w:rPr>
        <w:t xml:space="preserve">της οργάνωσης Εργατικό </w:t>
      </w:r>
      <w:proofErr w:type="spellStart"/>
      <w:r w:rsidR="002118F9" w:rsidRPr="00C6649C">
        <w:rPr>
          <w:sz w:val="24"/>
          <w:szCs w:val="24"/>
          <w:lang w:val="el-GR"/>
        </w:rPr>
        <w:t>Αντιϊμπεριαλιστικό</w:t>
      </w:r>
      <w:proofErr w:type="spellEnd"/>
      <w:r w:rsidR="002118F9" w:rsidRPr="00C6649C">
        <w:rPr>
          <w:sz w:val="24"/>
          <w:szCs w:val="24"/>
          <w:lang w:val="el-GR"/>
        </w:rPr>
        <w:t xml:space="preserve"> Μέτωπο (ΕΑΜ)</w:t>
      </w:r>
      <w:r w:rsidR="005C6DC9" w:rsidRPr="00C6649C">
        <w:rPr>
          <w:sz w:val="24"/>
          <w:szCs w:val="24"/>
          <w:lang w:val="el-GR"/>
        </w:rPr>
        <w:t xml:space="preserve"> και των Αγωνιστικών Παρεμβάσεων</w:t>
      </w:r>
      <w:r w:rsidR="002118F9" w:rsidRPr="00C6649C">
        <w:rPr>
          <w:sz w:val="24"/>
          <w:szCs w:val="24"/>
          <w:lang w:val="el-GR"/>
        </w:rPr>
        <w:t xml:space="preserve">, Νίκος </w:t>
      </w:r>
      <w:proofErr w:type="spellStart"/>
      <w:r w:rsidR="002118F9" w:rsidRPr="00C6649C">
        <w:rPr>
          <w:sz w:val="24"/>
          <w:szCs w:val="24"/>
          <w:lang w:val="el-GR"/>
        </w:rPr>
        <w:t>Τεμπονέρας</w:t>
      </w:r>
      <w:proofErr w:type="spellEnd"/>
      <w:r w:rsidR="002118F9" w:rsidRPr="00C6649C">
        <w:rPr>
          <w:sz w:val="24"/>
          <w:szCs w:val="24"/>
          <w:lang w:val="el-GR"/>
        </w:rPr>
        <w:t>.</w:t>
      </w:r>
    </w:p>
    <w:p w14:paraId="0A61EBA5" w14:textId="77777777" w:rsidR="003F1060" w:rsidRPr="00C6649C" w:rsidRDefault="00FD7ACB" w:rsidP="008721E2">
      <w:pPr>
        <w:spacing w:after="120" w:line="276" w:lineRule="auto"/>
        <w:ind w:left="567" w:right="283"/>
        <w:jc w:val="both"/>
        <w:rPr>
          <w:i/>
          <w:sz w:val="24"/>
          <w:szCs w:val="24"/>
          <w:lang w:val="el-GR"/>
        </w:rPr>
      </w:pPr>
      <w:r w:rsidRPr="00C6649C">
        <w:rPr>
          <w:b/>
          <w:sz w:val="24"/>
          <w:szCs w:val="24"/>
          <w:lang w:val="el-GR"/>
        </w:rPr>
        <w:t>Χειμώνας</w:t>
      </w:r>
      <w:r w:rsidR="00405563" w:rsidRPr="00C6649C">
        <w:rPr>
          <w:b/>
          <w:sz w:val="24"/>
          <w:szCs w:val="24"/>
          <w:lang w:val="el-GR"/>
        </w:rPr>
        <w:t xml:space="preserve"> του 1990. </w:t>
      </w:r>
      <w:r w:rsidR="00405563" w:rsidRPr="00C6649C">
        <w:rPr>
          <w:sz w:val="24"/>
          <w:szCs w:val="24"/>
          <w:lang w:val="el-GR"/>
        </w:rPr>
        <w:t xml:space="preserve">Ο Υπουργός Παιδείας της ΝΔ </w:t>
      </w:r>
      <w:proofErr w:type="spellStart"/>
      <w:r w:rsidR="00405563" w:rsidRPr="00C6649C">
        <w:rPr>
          <w:sz w:val="24"/>
          <w:szCs w:val="24"/>
          <w:lang w:val="el-GR"/>
        </w:rPr>
        <w:t>Κοντογιαννόπουλος</w:t>
      </w:r>
      <w:proofErr w:type="spellEnd"/>
      <w:r w:rsidR="00405563" w:rsidRPr="00C6649C">
        <w:rPr>
          <w:sz w:val="24"/>
          <w:szCs w:val="24"/>
          <w:lang w:val="el-GR"/>
        </w:rPr>
        <w:t xml:space="preserve"> φέρνει στη βουλή ένα αντιδραστικό</w:t>
      </w:r>
      <w:r w:rsidR="003F1060" w:rsidRPr="00C6649C">
        <w:rPr>
          <w:sz w:val="24"/>
          <w:szCs w:val="24"/>
          <w:lang w:val="el-GR"/>
        </w:rPr>
        <w:t>, νεοφιλελεύθερο</w:t>
      </w:r>
      <w:r w:rsidR="00405563" w:rsidRPr="00C6649C">
        <w:rPr>
          <w:sz w:val="24"/>
          <w:szCs w:val="24"/>
          <w:lang w:val="el-GR"/>
        </w:rPr>
        <w:t xml:space="preserve"> και οπισθοδρομικό νομοσχέδιο, που αναστατώνει όλη την εκπαιδευτική κοινότητα. </w:t>
      </w:r>
      <w:r w:rsidR="003F1060" w:rsidRPr="00C6649C">
        <w:rPr>
          <w:sz w:val="24"/>
          <w:szCs w:val="24"/>
          <w:lang w:val="el-GR"/>
        </w:rPr>
        <w:t xml:space="preserve">Ήταν ο «πρωτοπόρος» της μεγάλης προσπάθειας όλων των κυβερνήσεων που ακολούθησαν μέχρι σήμερα, </w:t>
      </w:r>
      <w:r w:rsidR="003F1060" w:rsidRPr="00C6649C">
        <w:rPr>
          <w:b/>
          <w:sz w:val="24"/>
          <w:szCs w:val="24"/>
          <w:lang w:val="el-GR"/>
        </w:rPr>
        <w:t xml:space="preserve">που άνοιξε την πόρτα του </w:t>
      </w:r>
      <w:r w:rsidR="003F1060" w:rsidRPr="00786A86">
        <w:rPr>
          <w:b/>
          <w:sz w:val="24"/>
          <w:szCs w:val="24"/>
          <w:lang w:val="el-GR"/>
        </w:rPr>
        <w:t xml:space="preserve">νεοφιλελευθερισμού στην εκπαίδευση, των ταξικών φίλτρων επιλογής, αλλά και της περικοπής των μέχρι τότε δημοκρατικών </w:t>
      </w:r>
      <w:r w:rsidR="00797CF6" w:rsidRPr="00786A86">
        <w:rPr>
          <w:b/>
          <w:sz w:val="24"/>
          <w:szCs w:val="24"/>
          <w:lang w:val="el-GR"/>
        </w:rPr>
        <w:t>κατακτήσεων</w:t>
      </w:r>
      <w:r w:rsidR="00786A86" w:rsidRPr="00786A86">
        <w:rPr>
          <w:b/>
          <w:sz w:val="24"/>
          <w:szCs w:val="24"/>
          <w:lang w:val="el-GR"/>
        </w:rPr>
        <w:t xml:space="preserve"> </w:t>
      </w:r>
      <w:r w:rsidR="00797CF6" w:rsidRPr="00786A86">
        <w:rPr>
          <w:b/>
          <w:sz w:val="24"/>
          <w:szCs w:val="24"/>
          <w:lang w:val="el-GR"/>
        </w:rPr>
        <w:t xml:space="preserve">του μαχόμενου εκπαιδευτικού κινήματος </w:t>
      </w:r>
      <w:r w:rsidR="003F1060" w:rsidRPr="00786A86">
        <w:rPr>
          <w:b/>
          <w:sz w:val="24"/>
          <w:szCs w:val="24"/>
          <w:lang w:val="el-GR"/>
        </w:rPr>
        <w:t>στην παιδεία.</w:t>
      </w:r>
      <w:r w:rsidR="003F1060" w:rsidRPr="00786A86">
        <w:rPr>
          <w:sz w:val="24"/>
          <w:szCs w:val="24"/>
          <w:lang w:val="el-GR"/>
        </w:rPr>
        <w:t xml:space="preserve"> Ταυτόχρονα, επιδίωξε </w:t>
      </w:r>
      <w:r w:rsidR="00797CF6" w:rsidRPr="00786A86">
        <w:rPr>
          <w:sz w:val="24"/>
          <w:szCs w:val="24"/>
          <w:lang w:val="el-GR"/>
        </w:rPr>
        <w:t xml:space="preserve">την εγκαθίδρυση ενός νέου ολοκληρωτισμού στη μαθητική νεολαία και το κίνημά της, </w:t>
      </w:r>
      <w:r w:rsidR="003F1060" w:rsidRPr="00786A86">
        <w:rPr>
          <w:sz w:val="24"/>
          <w:szCs w:val="24"/>
          <w:lang w:val="el-GR"/>
        </w:rPr>
        <w:t>με α</w:t>
      </w:r>
      <w:r w:rsidR="003F1060" w:rsidRPr="00C6649C">
        <w:rPr>
          <w:sz w:val="24"/>
          <w:szCs w:val="24"/>
          <w:lang w:val="el-GR"/>
        </w:rPr>
        <w:t>πόπειρες ελέγχου, πειθάρχησης και «ελληνοχρι</w:t>
      </w:r>
      <w:r w:rsidR="00786A86">
        <w:rPr>
          <w:sz w:val="24"/>
          <w:szCs w:val="24"/>
          <w:lang w:val="el-GR"/>
        </w:rPr>
        <w:t>στιανικής αγωγής» της νεολαίας.</w:t>
      </w:r>
      <w:r w:rsidR="003F1060" w:rsidRPr="00C6649C">
        <w:rPr>
          <w:sz w:val="24"/>
          <w:szCs w:val="24"/>
          <w:lang w:val="el-GR"/>
        </w:rPr>
        <w:t xml:space="preserve"> </w:t>
      </w:r>
      <w:r w:rsidR="003F1060" w:rsidRPr="00C6649C">
        <w:rPr>
          <w:i/>
          <w:sz w:val="24"/>
          <w:szCs w:val="24"/>
          <w:lang w:val="el-GR"/>
        </w:rPr>
        <w:t>Στο νομοσχέδιο προβλέπονταν</w:t>
      </w:r>
      <w:r w:rsidR="00A04963" w:rsidRPr="00C6649C">
        <w:rPr>
          <w:i/>
          <w:sz w:val="24"/>
          <w:szCs w:val="24"/>
          <w:lang w:val="el-GR"/>
        </w:rPr>
        <w:t>:</w:t>
      </w:r>
      <w:r w:rsidR="003F1060" w:rsidRPr="00C6649C">
        <w:rPr>
          <w:i/>
          <w:sz w:val="24"/>
          <w:szCs w:val="24"/>
          <w:lang w:val="el-GR"/>
        </w:rPr>
        <w:t xml:space="preserve"> εξετά</w:t>
      </w:r>
      <w:r w:rsidRPr="00C6649C">
        <w:rPr>
          <w:i/>
          <w:sz w:val="24"/>
          <w:szCs w:val="24"/>
          <w:lang w:val="el-GR"/>
        </w:rPr>
        <w:t>σ</w:t>
      </w:r>
      <w:r w:rsidR="00533D30" w:rsidRPr="00C6649C">
        <w:rPr>
          <w:i/>
          <w:sz w:val="24"/>
          <w:szCs w:val="24"/>
          <w:lang w:val="el-GR"/>
        </w:rPr>
        <w:t xml:space="preserve">εις από το Γυμνάσιο στο Λύκειο, κατάργηση των αδικαιολόγητων απουσιών, κατάργηση των 15μελών συμβουλίων, </w:t>
      </w:r>
      <w:r w:rsidR="00A04963" w:rsidRPr="00C6649C">
        <w:rPr>
          <w:i/>
          <w:sz w:val="24"/>
          <w:szCs w:val="24"/>
          <w:lang w:val="el-GR"/>
        </w:rPr>
        <w:t xml:space="preserve">πειθαρχικός έλεγχος της </w:t>
      </w:r>
      <w:r w:rsidR="009A4B4E" w:rsidRPr="00C6649C">
        <w:rPr>
          <w:i/>
          <w:sz w:val="24"/>
          <w:szCs w:val="24"/>
          <w:lang w:val="el-GR"/>
        </w:rPr>
        <w:t xml:space="preserve">εξωσχολικής ζωής με </w:t>
      </w:r>
      <w:proofErr w:type="spellStart"/>
      <w:r w:rsidR="009A4B4E" w:rsidRPr="00C6649C">
        <w:rPr>
          <w:i/>
          <w:sz w:val="24"/>
          <w:szCs w:val="24"/>
        </w:rPr>
        <w:t>pointsystem</w:t>
      </w:r>
      <w:proofErr w:type="spellEnd"/>
      <w:r w:rsidR="009A4B4E" w:rsidRPr="00C6649C">
        <w:rPr>
          <w:i/>
          <w:sz w:val="24"/>
          <w:szCs w:val="24"/>
          <w:lang w:val="el-GR"/>
        </w:rPr>
        <w:t>,</w:t>
      </w:r>
      <w:r w:rsidR="00786A86">
        <w:rPr>
          <w:i/>
          <w:sz w:val="24"/>
          <w:szCs w:val="24"/>
          <w:lang w:val="el-GR"/>
        </w:rPr>
        <w:t xml:space="preserve"> </w:t>
      </w:r>
      <w:proofErr w:type="spellStart"/>
      <w:r w:rsidR="00533D30" w:rsidRPr="00C6649C">
        <w:rPr>
          <w:i/>
          <w:sz w:val="24"/>
          <w:szCs w:val="24"/>
          <w:lang w:val="el-GR"/>
        </w:rPr>
        <w:t>επανακαθιέρωση</w:t>
      </w:r>
      <w:proofErr w:type="spellEnd"/>
      <w:r w:rsidR="00533D30" w:rsidRPr="00C6649C">
        <w:rPr>
          <w:i/>
          <w:sz w:val="24"/>
          <w:szCs w:val="24"/>
          <w:lang w:val="el-GR"/>
        </w:rPr>
        <w:t xml:space="preserve"> της πρωινής προσευχής,</w:t>
      </w:r>
      <w:r w:rsidR="00D86D10" w:rsidRPr="00C6649C">
        <w:rPr>
          <w:i/>
          <w:sz w:val="24"/>
          <w:szCs w:val="24"/>
          <w:lang w:val="el-GR"/>
        </w:rPr>
        <w:t xml:space="preserve"> της</w:t>
      </w:r>
      <w:r w:rsidR="00533D30" w:rsidRPr="00C6649C">
        <w:rPr>
          <w:i/>
          <w:sz w:val="24"/>
          <w:szCs w:val="24"/>
          <w:lang w:val="el-GR"/>
        </w:rPr>
        <w:t xml:space="preserve"> έπαρσης της σημαίας και</w:t>
      </w:r>
      <w:r w:rsidR="00D86D10" w:rsidRPr="00C6649C">
        <w:rPr>
          <w:i/>
          <w:sz w:val="24"/>
          <w:szCs w:val="24"/>
          <w:lang w:val="el-GR"/>
        </w:rPr>
        <w:t xml:space="preserve"> του</w:t>
      </w:r>
      <w:r w:rsidR="009A4B4E" w:rsidRPr="00C6649C">
        <w:rPr>
          <w:i/>
          <w:sz w:val="24"/>
          <w:szCs w:val="24"/>
          <w:lang w:val="el-GR"/>
        </w:rPr>
        <w:t xml:space="preserve"> υποχρεωτικού</w:t>
      </w:r>
      <w:r w:rsidR="00533D30" w:rsidRPr="00C6649C">
        <w:rPr>
          <w:i/>
          <w:sz w:val="24"/>
          <w:szCs w:val="24"/>
          <w:lang w:val="el-GR"/>
        </w:rPr>
        <w:t xml:space="preserve"> εκκλησιασμού</w:t>
      </w:r>
      <w:r w:rsidR="009A4B4E" w:rsidRPr="00C6649C">
        <w:rPr>
          <w:i/>
          <w:sz w:val="24"/>
          <w:szCs w:val="24"/>
          <w:lang w:val="el-GR"/>
        </w:rPr>
        <w:t xml:space="preserve"> 3 φορές τον χρόνο</w:t>
      </w:r>
      <w:r w:rsidR="00D86D10" w:rsidRPr="00C6649C">
        <w:rPr>
          <w:i/>
          <w:sz w:val="24"/>
          <w:szCs w:val="24"/>
          <w:lang w:val="el-GR"/>
        </w:rPr>
        <w:t>,</w:t>
      </w:r>
      <w:r w:rsidR="00A04963" w:rsidRPr="00C6649C">
        <w:rPr>
          <w:i/>
          <w:sz w:val="24"/>
          <w:szCs w:val="24"/>
          <w:lang w:val="el-GR"/>
        </w:rPr>
        <w:t xml:space="preserve"> επιβολή </w:t>
      </w:r>
      <w:r w:rsidR="009A4B4E" w:rsidRPr="00C6649C">
        <w:rPr>
          <w:i/>
          <w:sz w:val="24"/>
          <w:szCs w:val="24"/>
          <w:lang w:val="el-GR"/>
        </w:rPr>
        <w:t xml:space="preserve">ομοιόμορφης ενδυμασίας, κατάργηση του πανεπιστημιακού ασύλου και των δωρεάν συγγραμμάτων, χρονικό όριο στις </w:t>
      </w:r>
      <w:r w:rsidR="00DC4947" w:rsidRPr="00C6649C">
        <w:rPr>
          <w:i/>
          <w:sz w:val="24"/>
          <w:szCs w:val="24"/>
          <w:lang w:val="el-GR"/>
        </w:rPr>
        <w:t xml:space="preserve">πανεπιστημιακές </w:t>
      </w:r>
      <w:r w:rsidR="009A4B4E" w:rsidRPr="00C6649C">
        <w:rPr>
          <w:i/>
          <w:sz w:val="24"/>
          <w:szCs w:val="24"/>
          <w:lang w:val="el-GR"/>
        </w:rPr>
        <w:t>σπουδές</w:t>
      </w:r>
      <w:r w:rsidR="00786A86">
        <w:rPr>
          <w:i/>
          <w:sz w:val="24"/>
          <w:szCs w:val="24"/>
          <w:lang w:val="el-GR"/>
        </w:rPr>
        <w:t>,</w:t>
      </w:r>
      <w:r w:rsidR="009A4B4E" w:rsidRPr="00C6649C">
        <w:rPr>
          <w:i/>
          <w:sz w:val="24"/>
          <w:szCs w:val="24"/>
          <w:lang w:val="el-GR"/>
        </w:rPr>
        <w:t xml:space="preserve"> </w:t>
      </w:r>
      <w:r w:rsidR="00A04963" w:rsidRPr="00C6649C">
        <w:rPr>
          <w:i/>
          <w:sz w:val="24"/>
          <w:szCs w:val="24"/>
          <w:lang w:val="el-GR"/>
        </w:rPr>
        <w:t>λειτουργία ιδιωτικών ΑΕΙ</w:t>
      </w:r>
      <w:r w:rsidR="009A4B4E" w:rsidRPr="00C6649C">
        <w:rPr>
          <w:i/>
          <w:sz w:val="24"/>
          <w:szCs w:val="24"/>
          <w:lang w:val="el-GR"/>
        </w:rPr>
        <w:t xml:space="preserve"> και εξίσωση</w:t>
      </w:r>
      <w:r w:rsidR="00786A86">
        <w:rPr>
          <w:i/>
          <w:sz w:val="24"/>
          <w:szCs w:val="24"/>
          <w:lang w:val="el-GR"/>
        </w:rPr>
        <w:t xml:space="preserve"> των ΑΕΙ</w:t>
      </w:r>
      <w:r w:rsidR="009A4B4E" w:rsidRPr="00C6649C">
        <w:rPr>
          <w:i/>
          <w:sz w:val="24"/>
          <w:szCs w:val="24"/>
          <w:lang w:val="el-GR"/>
        </w:rPr>
        <w:t xml:space="preserve"> με τα </w:t>
      </w:r>
      <w:r w:rsidR="009A4B4E" w:rsidRPr="00786A86">
        <w:rPr>
          <w:i/>
          <w:sz w:val="24"/>
          <w:szCs w:val="24"/>
          <w:lang w:val="el-GR"/>
        </w:rPr>
        <w:t>κολλέγια</w:t>
      </w:r>
      <w:r w:rsidR="00786A86" w:rsidRPr="00786A86">
        <w:rPr>
          <w:i/>
          <w:sz w:val="24"/>
          <w:szCs w:val="24"/>
          <w:lang w:val="el-GR"/>
        </w:rPr>
        <w:t>,</w:t>
      </w:r>
      <w:r w:rsidR="009A4B4E" w:rsidRPr="00786A86">
        <w:rPr>
          <w:i/>
          <w:sz w:val="24"/>
          <w:szCs w:val="24"/>
          <w:lang w:val="el-GR"/>
        </w:rPr>
        <w:t xml:space="preserve"> </w:t>
      </w:r>
      <w:r w:rsidR="00A04963" w:rsidRPr="00786A86">
        <w:rPr>
          <w:i/>
          <w:sz w:val="24"/>
          <w:szCs w:val="24"/>
          <w:lang w:val="el-GR"/>
        </w:rPr>
        <w:t>περικοπές κοινωνικών</w:t>
      </w:r>
      <w:r w:rsidR="00A04963" w:rsidRPr="00C6649C">
        <w:rPr>
          <w:i/>
          <w:sz w:val="24"/>
          <w:szCs w:val="24"/>
          <w:lang w:val="el-GR"/>
        </w:rPr>
        <w:t xml:space="preserve"> παροχών σε φοιτητές κ.ά.</w:t>
      </w:r>
    </w:p>
    <w:p w14:paraId="6999BC9B" w14:textId="77777777" w:rsidR="005C6DC9" w:rsidRPr="00C6649C" w:rsidRDefault="00DC4947" w:rsidP="008721E2">
      <w:pPr>
        <w:spacing w:after="120" w:line="276" w:lineRule="auto"/>
        <w:ind w:left="567" w:right="283"/>
        <w:jc w:val="both"/>
        <w:rPr>
          <w:sz w:val="24"/>
          <w:szCs w:val="24"/>
          <w:lang w:val="el-GR"/>
        </w:rPr>
      </w:pPr>
      <w:r w:rsidRPr="00C6649C">
        <w:rPr>
          <w:sz w:val="24"/>
          <w:szCs w:val="24"/>
          <w:lang w:val="el-GR"/>
        </w:rPr>
        <w:t xml:space="preserve">Αρχικά οι φοιτητές και στη συνέχεια και οι </w:t>
      </w:r>
      <w:r w:rsidR="009A4B4E" w:rsidRPr="00C6649C">
        <w:rPr>
          <w:sz w:val="24"/>
          <w:szCs w:val="24"/>
          <w:lang w:val="el-GR"/>
        </w:rPr>
        <w:t xml:space="preserve">μαθητές </w:t>
      </w:r>
      <w:r w:rsidRPr="00C6649C">
        <w:rPr>
          <w:sz w:val="24"/>
          <w:szCs w:val="24"/>
          <w:lang w:val="el-GR"/>
        </w:rPr>
        <w:t>ξεσηκώνονται. Τ</w:t>
      </w:r>
      <w:r w:rsidR="009A4B4E" w:rsidRPr="00C6649C">
        <w:rPr>
          <w:sz w:val="24"/>
          <w:szCs w:val="24"/>
          <w:lang w:val="el-GR"/>
        </w:rPr>
        <w:t>ο 70% των σχολείων της δευτεροβάθμιας εκπαίδευσης τελούσε υπό κατάληψη!</w:t>
      </w:r>
      <w:r w:rsidR="00185394" w:rsidRPr="00C6649C">
        <w:rPr>
          <w:sz w:val="24"/>
          <w:szCs w:val="24"/>
          <w:lang w:val="el-GR"/>
        </w:rPr>
        <w:t xml:space="preserve"> Τα συλλαλητήρια σε όλη την Ελλάδα ήταν </w:t>
      </w:r>
      <w:r w:rsidR="005C6DC9" w:rsidRPr="00C6649C">
        <w:rPr>
          <w:sz w:val="24"/>
          <w:szCs w:val="24"/>
          <w:lang w:val="el-GR"/>
        </w:rPr>
        <w:t>μαζικά και ενθουσιώδη</w:t>
      </w:r>
      <w:r w:rsidR="00185394" w:rsidRPr="00C6649C">
        <w:rPr>
          <w:sz w:val="24"/>
          <w:szCs w:val="24"/>
          <w:lang w:val="el-GR"/>
        </w:rPr>
        <w:t xml:space="preserve">. </w:t>
      </w:r>
      <w:r w:rsidRPr="00C6649C">
        <w:rPr>
          <w:sz w:val="24"/>
          <w:szCs w:val="24"/>
          <w:lang w:val="el-GR"/>
        </w:rPr>
        <w:t xml:space="preserve">Η κυβέρνηση ευελπιστούσε ότι μετά τις γιορτές οι καταλήψεις θα εκτονώνονταν, αλλά έπεσε έξω. Το </w:t>
      </w:r>
      <w:proofErr w:type="spellStart"/>
      <w:r w:rsidRPr="00C6649C">
        <w:rPr>
          <w:sz w:val="24"/>
          <w:szCs w:val="24"/>
          <w:lang w:val="el-GR"/>
        </w:rPr>
        <w:t>πανεκπαιδευτικό</w:t>
      </w:r>
      <w:proofErr w:type="spellEnd"/>
      <w:r w:rsidRPr="00C6649C">
        <w:rPr>
          <w:sz w:val="24"/>
          <w:szCs w:val="24"/>
          <w:lang w:val="el-GR"/>
        </w:rPr>
        <w:t xml:space="preserve"> κίνημα συνέχισε με μεγαλύτερη ένταση. </w:t>
      </w:r>
      <w:r w:rsidR="00185394" w:rsidRPr="00C6649C">
        <w:rPr>
          <w:sz w:val="24"/>
          <w:szCs w:val="24"/>
          <w:lang w:val="el-GR"/>
        </w:rPr>
        <w:t xml:space="preserve">Οι καθηγητές με στάσεις </w:t>
      </w:r>
      <w:r w:rsidR="00185394" w:rsidRPr="00C6649C">
        <w:rPr>
          <w:sz w:val="24"/>
          <w:szCs w:val="24"/>
          <w:lang w:val="el-GR"/>
        </w:rPr>
        <w:lastRenderedPageBreak/>
        <w:t xml:space="preserve">εργασίας βρίσκονται έξω από τα σχολεία και συμπαρίστανται στους μαθητές. Αρνούνται να βάλουν </w:t>
      </w:r>
      <w:r w:rsidR="00185394" w:rsidRPr="00786A86">
        <w:rPr>
          <w:sz w:val="24"/>
          <w:szCs w:val="24"/>
          <w:lang w:val="el-GR"/>
        </w:rPr>
        <w:t xml:space="preserve">απουσίες </w:t>
      </w:r>
      <w:r w:rsidR="00797CF6" w:rsidRPr="00786A86">
        <w:rPr>
          <w:sz w:val="24"/>
          <w:szCs w:val="24"/>
          <w:lang w:val="el-GR"/>
        </w:rPr>
        <w:t>στις/</w:t>
      </w:r>
      <w:r w:rsidR="00786A86" w:rsidRPr="00786A86">
        <w:rPr>
          <w:sz w:val="24"/>
          <w:szCs w:val="24"/>
          <w:lang w:val="el-GR"/>
        </w:rPr>
        <w:t>στ</w:t>
      </w:r>
      <w:r w:rsidR="00185394" w:rsidRPr="00786A86">
        <w:rPr>
          <w:sz w:val="24"/>
          <w:szCs w:val="24"/>
          <w:lang w:val="el-GR"/>
        </w:rPr>
        <w:t>ους</w:t>
      </w:r>
      <w:r w:rsidR="00185394" w:rsidRPr="00C6649C">
        <w:rPr>
          <w:sz w:val="24"/>
          <w:szCs w:val="24"/>
          <w:lang w:val="el-GR"/>
        </w:rPr>
        <w:t xml:space="preserve"> καταληψίες </w:t>
      </w:r>
      <w:proofErr w:type="spellStart"/>
      <w:r w:rsidR="00185394" w:rsidRPr="00786A86">
        <w:rPr>
          <w:sz w:val="24"/>
          <w:szCs w:val="24"/>
          <w:lang w:val="el-GR"/>
        </w:rPr>
        <w:t>μαθητ</w:t>
      </w:r>
      <w:proofErr w:type="spellEnd"/>
      <w:r w:rsidR="00797CF6" w:rsidRPr="00786A86">
        <w:rPr>
          <w:sz w:val="24"/>
          <w:szCs w:val="24"/>
          <w:lang w:val="el-GR"/>
        </w:rPr>
        <w:t>(</w:t>
      </w:r>
      <w:proofErr w:type="spellStart"/>
      <w:r w:rsidR="00797CF6" w:rsidRPr="00786A86">
        <w:rPr>
          <w:sz w:val="24"/>
          <w:szCs w:val="24"/>
          <w:lang w:val="el-GR"/>
        </w:rPr>
        <w:t>ρι</w:t>
      </w:r>
      <w:proofErr w:type="spellEnd"/>
      <w:r w:rsidR="00797CF6" w:rsidRPr="00786A86">
        <w:rPr>
          <w:sz w:val="24"/>
          <w:szCs w:val="24"/>
          <w:lang w:val="el-GR"/>
        </w:rPr>
        <w:t>)</w:t>
      </w:r>
      <w:proofErr w:type="spellStart"/>
      <w:r w:rsidR="00797CF6" w:rsidRPr="00786A86">
        <w:rPr>
          <w:sz w:val="24"/>
          <w:szCs w:val="24"/>
          <w:lang w:val="el-GR"/>
        </w:rPr>
        <w:t>ε</w:t>
      </w:r>
      <w:r w:rsidR="00185394" w:rsidRPr="00786A86">
        <w:rPr>
          <w:sz w:val="24"/>
          <w:szCs w:val="24"/>
          <w:lang w:val="el-GR"/>
        </w:rPr>
        <w:t>ς</w:t>
      </w:r>
      <w:proofErr w:type="spellEnd"/>
      <w:r w:rsidR="00185394" w:rsidRPr="00786A86">
        <w:rPr>
          <w:sz w:val="24"/>
          <w:szCs w:val="24"/>
          <w:lang w:val="el-GR"/>
        </w:rPr>
        <w:t xml:space="preserve"> και</w:t>
      </w:r>
      <w:r w:rsidR="00185394" w:rsidRPr="00C6649C">
        <w:rPr>
          <w:sz w:val="24"/>
          <w:szCs w:val="24"/>
          <w:lang w:val="el-GR"/>
        </w:rPr>
        <w:t xml:space="preserve"> διώκονται πειθαρχικά από τον ίδιο τον υπουργό παιδείας!</w:t>
      </w:r>
    </w:p>
    <w:p w14:paraId="49E571D5" w14:textId="77777777" w:rsidR="001720A3" w:rsidRPr="00C6649C" w:rsidRDefault="005C6DC9" w:rsidP="008721E2">
      <w:pPr>
        <w:spacing w:after="120" w:line="276" w:lineRule="auto"/>
        <w:ind w:left="567" w:right="283"/>
        <w:jc w:val="both"/>
        <w:rPr>
          <w:sz w:val="24"/>
          <w:szCs w:val="24"/>
          <w:lang w:val="el-GR"/>
        </w:rPr>
      </w:pPr>
      <w:r w:rsidRPr="00C6649C">
        <w:rPr>
          <w:sz w:val="24"/>
          <w:szCs w:val="24"/>
          <w:lang w:val="el-GR"/>
        </w:rPr>
        <w:t>Η κοινοβουλευτική αριστερά</w:t>
      </w:r>
      <w:r w:rsidR="00E6418E" w:rsidRPr="00C6649C">
        <w:rPr>
          <w:sz w:val="24"/>
          <w:szCs w:val="24"/>
          <w:lang w:val="el-GR"/>
        </w:rPr>
        <w:t xml:space="preserve"> – ο Συνασπισμός της Αριστεράς και της Προόδου </w:t>
      </w:r>
      <w:r w:rsidR="00CF061F" w:rsidRPr="00C6649C">
        <w:rPr>
          <w:sz w:val="24"/>
          <w:szCs w:val="24"/>
          <w:lang w:val="el-GR"/>
        </w:rPr>
        <w:t xml:space="preserve">(ΚΚΕ και ΕΑΡ) </w:t>
      </w:r>
      <w:r w:rsidR="00E6418E" w:rsidRPr="00C6649C">
        <w:rPr>
          <w:sz w:val="24"/>
          <w:szCs w:val="24"/>
          <w:lang w:val="el-GR"/>
        </w:rPr>
        <w:t>-</w:t>
      </w:r>
      <w:r w:rsidRPr="00C6649C">
        <w:rPr>
          <w:sz w:val="24"/>
          <w:szCs w:val="24"/>
          <w:lang w:val="el-GR"/>
        </w:rPr>
        <w:t xml:space="preserve"> δεν δείχνει να αντιλαμβάνεται την βαθιά αντίθεση του </w:t>
      </w:r>
      <w:proofErr w:type="spellStart"/>
      <w:r w:rsidRPr="00C6649C">
        <w:rPr>
          <w:sz w:val="24"/>
          <w:szCs w:val="24"/>
          <w:lang w:val="el-GR"/>
        </w:rPr>
        <w:t>πανεκπαιδευτικού</w:t>
      </w:r>
      <w:proofErr w:type="spellEnd"/>
      <w:r w:rsidRPr="00C6649C">
        <w:rPr>
          <w:sz w:val="24"/>
          <w:szCs w:val="24"/>
          <w:lang w:val="el-GR"/>
        </w:rPr>
        <w:t xml:space="preserve"> κινήματος προς την κυβερνητική πολιτική, το μέγεθος και το μεγαλείο του</w:t>
      </w:r>
      <w:r w:rsidR="001720A3" w:rsidRPr="00C6649C">
        <w:rPr>
          <w:sz w:val="24"/>
          <w:szCs w:val="24"/>
          <w:lang w:val="el-GR"/>
        </w:rPr>
        <w:t xml:space="preserve"> κινήματος</w:t>
      </w:r>
      <w:r w:rsidRPr="00C6649C">
        <w:rPr>
          <w:sz w:val="24"/>
          <w:szCs w:val="24"/>
          <w:lang w:val="el-GR"/>
        </w:rPr>
        <w:t xml:space="preserve"> και δεν δίνει απλόχερα την υποστήριξή της.</w:t>
      </w:r>
      <w:r w:rsidR="00E6418E" w:rsidRPr="00C6649C">
        <w:rPr>
          <w:sz w:val="24"/>
          <w:szCs w:val="24"/>
          <w:lang w:val="el-GR"/>
        </w:rPr>
        <w:t xml:space="preserve"> Μετά την συνάντηση με τον πρωθυπουργό Μητσοτάκη, ο Γρηγόρης Φαράκος, Γεν. Γραμματέας του ΚΚΕ, ζ</w:t>
      </w:r>
      <w:r w:rsidRPr="00C6649C">
        <w:rPr>
          <w:sz w:val="24"/>
          <w:szCs w:val="24"/>
          <w:lang w:val="el-GR"/>
        </w:rPr>
        <w:t>ητάει απλά «μια κάποια αναστολή της εφαρμογής των ΠΔ»</w:t>
      </w:r>
      <w:r w:rsidR="00E6418E" w:rsidRPr="00C6649C">
        <w:rPr>
          <w:sz w:val="24"/>
          <w:szCs w:val="24"/>
          <w:lang w:val="el-GR"/>
        </w:rPr>
        <w:t xml:space="preserve">, καθώς «τα σχολεία πρέπει να λειτουργούν» ενώ ο </w:t>
      </w:r>
      <w:r w:rsidR="001720A3" w:rsidRPr="00C6649C">
        <w:rPr>
          <w:sz w:val="24"/>
          <w:szCs w:val="24"/>
          <w:lang w:val="el-GR"/>
        </w:rPr>
        <w:t>Ριζοσπάστης, μετά την απόσυρση επιμέρους άρθρων του ΠΔ, κυκλοφορεί στις 16/12/90 με πρωτοσέλιδο «ο αγώνας δικαιώνεται»!</w:t>
      </w:r>
    </w:p>
    <w:p w14:paraId="024CC4F6" w14:textId="77777777" w:rsidR="00E6418E" w:rsidRDefault="00CF061F" w:rsidP="008721E2">
      <w:pPr>
        <w:spacing w:after="120" w:line="276" w:lineRule="auto"/>
        <w:ind w:left="567" w:right="283"/>
        <w:jc w:val="both"/>
        <w:rPr>
          <w:sz w:val="24"/>
          <w:szCs w:val="24"/>
          <w:lang w:val="el-GR"/>
        </w:rPr>
      </w:pPr>
      <w:r w:rsidRPr="00C6649C">
        <w:rPr>
          <w:sz w:val="24"/>
          <w:szCs w:val="24"/>
          <w:lang w:val="el-GR"/>
        </w:rPr>
        <w:t xml:space="preserve">Την δολοφονία του </w:t>
      </w:r>
      <w:proofErr w:type="spellStart"/>
      <w:r w:rsidRPr="00C6649C">
        <w:rPr>
          <w:sz w:val="24"/>
          <w:szCs w:val="24"/>
          <w:lang w:val="el-GR"/>
        </w:rPr>
        <w:t>Τεμπονέρα</w:t>
      </w:r>
      <w:proofErr w:type="spellEnd"/>
      <w:r w:rsidRPr="00C6649C">
        <w:rPr>
          <w:sz w:val="24"/>
          <w:szCs w:val="24"/>
          <w:lang w:val="el-GR"/>
        </w:rPr>
        <w:t xml:space="preserve"> α</w:t>
      </w:r>
      <w:r w:rsidR="00E6418E" w:rsidRPr="00C6649C">
        <w:rPr>
          <w:sz w:val="24"/>
          <w:szCs w:val="24"/>
          <w:lang w:val="el-GR"/>
        </w:rPr>
        <w:t xml:space="preserve">κολούθησε μεγάλη πολυήμερη λαϊκή εξέγερση σε Πάτρα, Αθήνα και σε όλη την Ελλάδα, ενάντια στον αυταρχισμό και την κρατική καταστολή, </w:t>
      </w:r>
      <w:r w:rsidR="00710471" w:rsidRPr="00C6649C">
        <w:rPr>
          <w:sz w:val="24"/>
          <w:szCs w:val="24"/>
          <w:lang w:val="el-GR"/>
        </w:rPr>
        <w:t xml:space="preserve">η πρόκληση πυρκαγιάς από δακρυγόνα στο κατάστημα Κ. </w:t>
      </w:r>
      <w:proofErr w:type="spellStart"/>
      <w:r w:rsidR="00710471" w:rsidRPr="00C6649C">
        <w:rPr>
          <w:sz w:val="24"/>
          <w:szCs w:val="24"/>
          <w:lang w:val="el-GR"/>
        </w:rPr>
        <w:t>Μαρούσης</w:t>
      </w:r>
      <w:proofErr w:type="spellEnd"/>
      <w:r w:rsidR="00710471" w:rsidRPr="00C6649C">
        <w:rPr>
          <w:sz w:val="24"/>
          <w:szCs w:val="24"/>
          <w:lang w:val="el-GR"/>
        </w:rPr>
        <w:t xml:space="preserve"> και ο θάνατος 4 ανθρώπων, αφού η αστυνομία παρεμπόδιζε την πυροσβεστική να πλησιάσει, </w:t>
      </w:r>
      <w:r w:rsidR="00E6418E" w:rsidRPr="00C6649C">
        <w:rPr>
          <w:sz w:val="24"/>
          <w:szCs w:val="24"/>
          <w:lang w:val="el-GR"/>
        </w:rPr>
        <w:t xml:space="preserve">η παραίτηση του υπουργού και η αντικατάστασή του από τον Γ. Σουφλιά που του ανατέθηκε το έργο της “πυρόσβεσης” και η απόσυρση όλου του νομοσχεδίου. </w:t>
      </w:r>
    </w:p>
    <w:p w14:paraId="562CB6E8" w14:textId="77777777" w:rsidR="00D3378F" w:rsidRPr="00DF1F36" w:rsidRDefault="00D3378F" w:rsidP="008721E2">
      <w:pPr>
        <w:spacing w:after="0" w:line="276" w:lineRule="auto"/>
        <w:ind w:left="567" w:right="283"/>
        <w:jc w:val="both"/>
        <w:rPr>
          <w:rFonts w:eastAsia="SimSun" w:cs="Mangal"/>
          <w:kern w:val="1"/>
          <w:sz w:val="24"/>
          <w:szCs w:val="24"/>
          <w:lang w:val="el-GR" w:bidi="hi-IN"/>
        </w:rPr>
      </w:pPr>
      <w:r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Οι φυσικοί αυτουργοί της δολοφονίας </w:t>
      </w:r>
      <w:proofErr w:type="spellStart"/>
      <w:r w:rsidRPr="00DF1F36">
        <w:rPr>
          <w:rFonts w:eastAsia="SimSun" w:cs="Mangal"/>
          <w:kern w:val="1"/>
          <w:sz w:val="24"/>
          <w:szCs w:val="24"/>
          <w:lang w:val="el-GR" w:bidi="hi-IN"/>
        </w:rPr>
        <w:t>Τεμπονέρα</w:t>
      </w:r>
      <w:proofErr w:type="spellEnd"/>
      <w:r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 σχεδόν αθωώθηκαν με εξαίρεση τον </w:t>
      </w:r>
      <w:proofErr w:type="spellStart"/>
      <w:r w:rsidRPr="00DF1F36">
        <w:rPr>
          <w:rFonts w:eastAsia="SimSun" w:cs="Mangal"/>
          <w:kern w:val="1"/>
          <w:sz w:val="24"/>
          <w:szCs w:val="24"/>
          <w:lang w:val="el-GR" w:bidi="hi-IN"/>
        </w:rPr>
        <w:t>Καλαμπόκα</w:t>
      </w:r>
      <w:proofErr w:type="spellEnd"/>
      <w:r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 που έμεινε στην φυλακή μόνο 7 χρόνια και βρέθηκε τελικά σε διευθυντική θέση της Εθνικής Τράπεζας Βόλου. Για τους ηθικούς αυτουργούς ούτε κουβέντα. </w:t>
      </w:r>
    </w:p>
    <w:p w14:paraId="0C71BC33" w14:textId="77777777" w:rsidR="00C6649C" w:rsidRPr="00DF1F36" w:rsidRDefault="00E6418E" w:rsidP="008721E2">
      <w:pPr>
        <w:spacing w:after="120" w:line="276" w:lineRule="auto"/>
        <w:ind w:left="567" w:right="283"/>
        <w:jc w:val="both"/>
        <w:rPr>
          <w:rFonts w:eastAsia="SimSun" w:cs="Mangal"/>
          <w:kern w:val="1"/>
          <w:sz w:val="24"/>
          <w:szCs w:val="24"/>
          <w:lang w:val="el-GR" w:bidi="hi-IN"/>
        </w:rPr>
      </w:pPr>
      <w:r w:rsidRPr="00DF1F36">
        <w:rPr>
          <w:sz w:val="24"/>
          <w:szCs w:val="24"/>
          <w:lang w:val="el-GR"/>
        </w:rPr>
        <w:t xml:space="preserve">32 χρόνια μετά δεν καλούμε </w:t>
      </w:r>
      <w:r w:rsidR="00CF061F" w:rsidRPr="00DF1F36">
        <w:rPr>
          <w:sz w:val="24"/>
          <w:szCs w:val="24"/>
          <w:lang w:val="el-GR"/>
        </w:rPr>
        <w:t xml:space="preserve">σε μνημόσυνο. </w:t>
      </w:r>
      <w:r w:rsidR="00C6649C" w:rsidRPr="00DF1F36">
        <w:rPr>
          <w:rFonts w:eastAsia="SimSun" w:cs="Mangal"/>
          <w:kern w:val="1"/>
          <w:sz w:val="24"/>
          <w:szCs w:val="24"/>
          <w:lang w:val="el-GR" w:bidi="hi-IN"/>
        </w:rPr>
        <w:t>Ο Νίκος</w:t>
      </w:r>
      <w:r w:rsidR="00DF1F36"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 </w:t>
      </w:r>
      <w:proofErr w:type="spellStart"/>
      <w:r w:rsidR="00C6649C" w:rsidRPr="00DF1F36">
        <w:rPr>
          <w:rFonts w:eastAsia="SimSun" w:cs="Mangal"/>
          <w:kern w:val="1"/>
          <w:sz w:val="24"/>
          <w:szCs w:val="24"/>
          <w:lang w:val="el-GR" w:bidi="hi-IN"/>
        </w:rPr>
        <w:t>Τεμπονέρας</w:t>
      </w:r>
      <w:proofErr w:type="spellEnd"/>
      <w:r w:rsidR="00DF1F36"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 </w:t>
      </w:r>
      <w:r w:rsidR="00C6649C" w:rsidRPr="00DF1F36">
        <w:rPr>
          <w:rFonts w:eastAsia="SimSun" w:cs="Mangal"/>
          <w:b/>
          <w:bCs/>
          <w:kern w:val="1"/>
          <w:sz w:val="24"/>
          <w:szCs w:val="24"/>
          <w:lang w:val="el-GR" w:bidi="hi-IN"/>
        </w:rPr>
        <w:t>είναι το σύμβολο του συλλογικού ανθρώπου που υπερασπίζεται χωρίς όρους και προϋποθέσεις το δικαίωμα του αγώνα για την ανατροπή της κοινωνικής βαρβαρότητας και την επικράτηση του δίκιου</w:t>
      </w:r>
      <w:r w:rsidR="00C6649C" w:rsidRPr="00DF1F36">
        <w:rPr>
          <w:rFonts w:eastAsia="SimSun" w:cs="Mangal"/>
          <w:b/>
          <w:kern w:val="1"/>
          <w:sz w:val="24"/>
          <w:szCs w:val="24"/>
          <w:lang w:val="el-GR" w:bidi="hi-IN"/>
        </w:rPr>
        <w:t>.</w:t>
      </w:r>
      <w:r w:rsidR="00C6649C"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 Είναι ο εργαζόμενος που υπερασπίστηκε τον συλλογικό αγώνα, που δε φοβήθηκε και δεν έσκυψε το κεφάλι, δε λογοδότησε στη </w:t>
      </w:r>
      <w:r w:rsidR="008D420E">
        <w:rPr>
          <w:rFonts w:eastAsia="SimSun" w:cs="Mangal"/>
          <w:kern w:val="1"/>
          <w:sz w:val="24"/>
          <w:szCs w:val="24"/>
          <w:lang w:val="el-GR" w:bidi="hi-IN"/>
        </w:rPr>
        <w:t>διοίκηση, στην εξουσία,</w:t>
      </w:r>
      <w:r w:rsidR="00C6649C"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 στους νοικοκυραίους της εποχής και στους φασίστες, δίνοντας την ίδια τη ζωή του. Είναι ο Δάσκαλος που </w:t>
      </w:r>
      <w:r w:rsidR="00C6649C" w:rsidRPr="00DF1F36">
        <w:rPr>
          <w:rFonts w:eastAsia="SimSun" w:cs="Mangal"/>
          <w:i/>
          <w:iCs/>
          <w:kern w:val="1"/>
          <w:sz w:val="24"/>
          <w:szCs w:val="24"/>
          <w:lang w:val="el-GR" w:bidi="hi-IN"/>
        </w:rPr>
        <w:t>«υπερασπίστηκε το παιδί για να υπάρχει ελπίδα»,</w:t>
      </w:r>
      <w:r w:rsidR="00C6649C" w:rsidRPr="00DF1F36">
        <w:rPr>
          <w:rFonts w:eastAsia="SimSun" w:cs="Mangal"/>
          <w:kern w:val="1"/>
          <w:sz w:val="24"/>
          <w:szCs w:val="24"/>
          <w:lang w:val="el-GR" w:bidi="hi-IN"/>
        </w:rPr>
        <w:t xml:space="preserve"> ξεπερνώντας τους τοίχους της σχολικής αίθουσας και μιας</w:t>
      </w:r>
      <w:r w:rsidR="008D420E">
        <w:rPr>
          <w:rFonts w:eastAsia="SimSun" w:cs="Mangal"/>
          <w:kern w:val="1"/>
          <w:sz w:val="24"/>
          <w:szCs w:val="24"/>
          <w:lang w:val="el-GR" w:bidi="hi-IN"/>
        </w:rPr>
        <w:t xml:space="preserve"> </w:t>
      </w:r>
      <w:r w:rsidR="00C6649C" w:rsidRPr="00DF1F36">
        <w:rPr>
          <w:rFonts w:eastAsia="SimSun" w:cs="Mangal"/>
          <w:kern w:val="1"/>
          <w:sz w:val="24"/>
          <w:szCs w:val="24"/>
          <w:lang w:val="el-GR" w:bidi="hi-IN"/>
        </w:rPr>
        <w:t>δημοσιοϋπαλληλικής διδασκαλίας.</w:t>
      </w:r>
    </w:p>
    <w:p w14:paraId="024DB9D0" w14:textId="77777777" w:rsidR="00C6649C" w:rsidRPr="008D420E" w:rsidRDefault="00C6649C" w:rsidP="008721E2">
      <w:pPr>
        <w:spacing w:after="120" w:line="276" w:lineRule="auto"/>
        <w:ind w:left="567" w:right="283"/>
        <w:jc w:val="both"/>
        <w:rPr>
          <w:rFonts w:eastAsia="SimSun" w:cs="Mangal"/>
          <w:b/>
          <w:kern w:val="1"/>
          <w:sz w:val="24"/>
          <w:szCs w:val="24"/>
          <w:lang w:val="el-GR" w:bidi="hi-IN"/>
        </w:rPr>
      </w:pPr>
      <w:r w:rsidRPr="008D420E">
        <w:rPr>
          <w:rFonts w:asciiTheme="minorHAnsi" w:hAnsiTheme="minorHAnsi" w:cstheme="minorHAnsi"/>
          <w:sz w:val="24"/>
          <w:szCs w:val="24"/>
          <w:lang w:val="el-GR"/>
        </w:rPr>
        <w:t xml:space="preserve">Απέναντι στο δόγμα «νόμος, τάξη, κέρδη» υψώνουμε τείχος αγώνα για τα σύγχρονα μορφωτικά και εργασιακά μας δικαιώματα, για τα κοινωνικά αγαθά, τις ελευθερίες! Απέναντι στην </w:t>
      </w:r>
      <w:r w:rsidR="00217D22" w:rsidRPr="008D420E">
        <w:rPr>
          <w:rFonts w:asciiTheme="minorHAnsi" w:hAnsiTheme="minorHAnsi" w:cstheme="minorHAnsi"/>
          <w:sz w:val="24"/>
          <w:szCs w:val="24"/>
          <w:lang w:val="el-GR"/>
        </w:rPr>
        <w:t xml:space="preserve">βάρβαρη επίθεση του κεφαλαίου και στην </w:t>
      </w:r>
      <w:r w:rsidRPr="008D420E">
        <w:rPr>
          <w:rFonts w:asciiTheme="minorHAnsi" w:hAnsiTheme="minorHAnsi" w:cstheme="minorHAnsi"/>
          <w:sz w:val="24"/>
          <w:szCs w:val="24"/>
          <w:lang w:val="el-GR"/>
        </w:rPr>
        <w:t xml:space="preserve">προσπάθεια της κυβέρνησης της ΝΔ και όλων των μέχρι τώρα κυβερνήσεων (ΝΔ-ΣΥΡΙΖΑ-ΠΑΣΟΚ) για την επιβολή </w:t>
      </w:r>
      <w:r w:rsidR="0070354D" w:rsidRPr="008D420E">
        <w:rPr>
          <w:sz w:val="24"/>
          <w:szCs w:val="24"/>
          <w:lang w:val="el-GR"/>
        </w:rPr>
        <w:t>ταξικ</w:t>
      </w:r>
      <w:r w:rsidRPr="008D420E">
        <w:rPr>
          <w:sz w:val="24"/>
          <w:szCs w:val="24"/>
          <w:lang w:val="el-GR"/>
        </w:rPr>
        <w:t>ών</w:t>
      </w:r>
      <w:r w:rsidR="0070354D" w:rsidRPr="008D420E">
        <w:rPr>
          <w:sz w:val="24"/>
          <w:szCs w:val="24"/>
          <w:lang w:val="el-GR"/>
        </w:rPr>
        <w:t xml:space="preserve"> φίλτρων διαλογής, κατηγοριοποίησης και απόρριψης μαθητών, εκπαιδευτικών και σχολείων μέσα από την αξιολόγηση</w:t>
      </w:r>
      <w:r w:rsidR="0070354D" w:rsidRPr="00D3378F">
        <w:rPr>
          <w:sz w:val="24"/>
          <w:szCs w:val="24"/>
          <w:lang w:val="el-GR"/>
        </w:rPr>
        <w:t xml:space="preserve"> – </w:t>
      </w:r>
      <w:proofErr w:type="spellStart"/>
      <w:r w:rsidR="0070354D" w:rsidRPr="00D3378F">
        <w:rPr>
          <w:sz w:val="24"/>
          <w:szCs w:val="24"/>
          <w:lang w:val="el-GR"/>
        </w:rPr>
        <w:t>αυτοαξιολόγηση</w:t>
      </w:r>
      <w:proofErr w:type="spellEnd"/>
      <w:r w:rsidR="0070354D" w:rsidRPr="00D3378F">
        <w:rPr>
          <w:sz w:val="24"/>
          <w:szCs w:val="24"/>
          <w:lang w:val="el-GR"/>
        </w:rPr>
        <w:t xml:space="preserve">, </w:t>
      </w:r>
      <w:r w:rsidR="00DC0D16" w:rsidRPr="00D3378F">
        <w:rPr>
          <w:sz w:val="24"/>
          <w:szCs w:val="24"/>
          <w:lang w:val="el-GR"/>
        </w:rPr>
        <w:t xml:space="preserve">επιδιώκοντας τον έλεγχο του συνδικαλισμού και την απαγόρευση απεργιών και διαδηλώσεων μέσα από τον νόμο Χατζηδάκη, </w:t>
      </w:r>
      <w:r w:rsidR="0070354D" w:rsidRPr="00D3378F">
        <w:rPr>
          <w:sz w:val="24"/>
          <w:szCs w:val="24"/>
          <w:lang w:val="el-GR"/>
        </w:rPr>
        <w:t xml:space="preserve">ξηλώνοντας ό,τι έχει απομείνει από εργατικά – συνταξιοδοτικά δικαιώματα, </w:t>
      </w:r>
      <w:r w:rsidR="00DC0D16" w:rsidRPr="00D3378F">
        <w:rPr>
          <w:sz w:val="24"/>
          <w:szCs w:val="24"/>
          <w:lang w:val="el-GR"/>
        </w:rPr>
        <w:t xml:space="preserve">οδηγώντας στην φτώχεια και στην επιβίωση την πλειοψηφία του εργαζόμενου κόσμου, την ώρα που το </w:t>
      </w:r>
      <w:r w:rsidR="00DC0D16" w:rsidRPr="008D420E">
        <w:rPr>
          <w:sz w:val="24"/>
          <w:szCs w:val="24"/>
          <w:lang w:val="el-GR"/>
        </w:rPr>
        <w:t>μεγάλο κεφάλαιο (τράπεζες, ενέργεια, φαρμακοβιομηχανίες, πολεμική βιομηχανία κλπ) βλέπει τα πλούτη του να εκτοξεύονται</w:t>
      </w:r>
      <w:r w:rsidRPr="008D420E">
        <w:rPr>
          <w:sz w:val="24"/>
          <w:szCs w:val="24"/>
          <w:lang w:val="el-GR"/>
        </w:rPr>
        <w:t xml:space="preserve">, διεκδικούμε </w:t>
      </w:r>
      <w:r w:rsidRPr="008D420E">
        <w:rPr>
          <w:rFonts w:eastAsia="SimSun" w:cs="Mangal"/>
          <w:b/>
          <w:bCs/>
          <w:kern w:val="1"/>
          <w:sz w:val="24"/>
          <w:szCs w:val="24"/>
          <w:lang w:val="el-GR" w:bidi="hi-IN"/>
        </w:rPr>
        <w:t>με τους αγώνες του λαού και της νεολαίας</w:t>
      </w:r>
      <w:r w:rsidRPr="008D420E">
        <w:rPr>
          <w:rFonts w:eastAsia="SimSun" w:cs="Mangal"/>
          <w:b/>
          <w:kern w:val="1"/>
          <w:sz w:val="24"/>
          <w:szCs w:val="24"/>
          <w:lang w:val="el-GR" w:bidi="hi-IN"/>
        </w:rPr>
        <w:t xml:space="preserve"> ένα δημόσιο και δωρεάν σχολείο για όλα τα παιδιά χωρίς διαχωρισμούς και διακρίσεις, για την ανατροπή των πολιτικών κυβέρνησης</w:t>
      </w:r>
      <w:r w:rsidR="008D420E">
        <w:rPr>
          <w:rFonts w:eastAsia="SimSun" w:cs="Mangal"/>
          <w:b/>
          <w:kern w:val="1"/>
          <w:sz w:val="24"/>
          <w:szCs w:val="24"/>
          <w:lang w:val="el-GR" w:bidi="hi-IN"/>
        </w:rPr>
        <w:t xml:space="preserve"> </w:t>
      </w:r>
      <w:r w:rsidRPr="008D420E">
        <w:rPr>
          <w:rFonts w:eastAsia="SimSun" w:cs="Mangal"/>
          <w:b/>
          <w:kern w:val="1"/>
          <w:sz w:val="24"/>
          <w:szCs w:val="24"/>
          <w:lang w:val="el-GR" w:bidi="hi-IN"/>
        </w:rPr>
        <w:t>-</w:t>
      </w:r>
      <w:r w:rsidR="008D420E">
        <w:rPr>
          <w:rFonts w:eastAsia="SimSun" w:cs="Mangal"/>
          <w:b/>
          <w:kern w:val="1"/>
          <w:sz w:val="24"/>
          <w:szCs w:val="24"/>
          <w:lang w:val="el-GR" w:bidi="hi-IN"/>
        </w:rPr>
        <w:t xml:space="preserve"> </w:t>
      </w:r>
      <w:r w:rsidRPr="008D420E">
        <w:rPr>
          <w:rFonts w:eastAsia="SimSun" w:cs="Mangal"/>
          <w:b/>
          <w:kern w:val="1"/>
          <w:sz w:val="24"/>
          <w:szCs w:val="24"/>
          <w:lang w:val="el-GR" w:bidi="hi-IN"/>
        </w:rPr>
        <w:t>Ε.Ε.</w:t>
      </w:r>
      <w:r w:rsidR="008D420E">
        <w:rPr>
          <w:rFonts w:eastAsia="SimSun" w:cs="Mangal"/>
          <w:b/>
          <w:kern w:val="1"/>
          <w:sz w:val="24"/>
          <w:szCs w:val="24"/>
          <w:lang w:val="el-GR" w:bidi="hi-IN"/>
        </w:rPr>
        <w:t xml:space="preserve"> </w:t>
      </w:r>
      <w:r w:rsidRPr="008D420E">
        <w:rPr>
          <w:rFonts w:eastAsia="SimSun" w:cs="Mangal"/>
          <w:b/>
          <w:kern w:val="1"/>
          <w:sz w:val="24"/>
          <w:szCs w:val="24"/>
          <w:lang w:val="el-GR" w:bidi="hi-IN"/>
        </w:rPr>
        <w:t>-</w:t>
      </w:r>
      <w:r w:rsidR="008D420E">
        <w:rPr>
          <w:rFonts w:eastAsia="SimSun" w:cs="Mangal"/>
          <w:b/>
          <w:kern w:val="1"/>
          <w:sz w:val="24"/>
          <w:szCs w:val="24"/>
          <w:lang w:val="el-GR" w:bidi="hi-IN"/>
        </w:rPr>
        <w:t xml:space="preserve"> </w:t>
      </w:r>
      <w:r w:rsidRPr="008D420E">
        <w:rPr>
          <w:rFonts w:eastAsia="SimSun" w:cs="Mangal"/>
          <w:b/>
          <w:kern w:val="1"/>
          <w:sz w:val="24"/>
          <w:szCs w:val="24"/>
          <w:lang w:val="el-GR" w:bidi="hi-IN"/>
        </w:rPr>
        <w:t xml:space="preserve">ΟΟΣΑ, για αύξηση των δαπανών για την παιδεία, για μόνιμους μαζικούς διορισμούς, για μόρφωση, δουλειά και ζωή με δικαιώματα. </w:t>
      </w:r>
    </w:p>
    <w:p w14:paraId="7ADE0666" w14:textId="77777777" w:rsidR="00C6649C" w:rsidRPr="00786A86" w:rsidRDefault="00C6649C" w:rsidP="008721E2">
      <w:pPr>
        <w:spacing w:after="120" w:line="276" w:lineRule="auto"/>
        <w:ind w:left="567" w:right="283"/>
        <w:jc w:val="center"/>
        <w:rPr>
          <w:rFonts w:eastAsia="SimSun" w:cs="Mangal"/>
          <w:b/>
          <w:kern w:val="1"/>
          <w:sz w:val="32"/>
          <w:szCs w:val="32"/>
          <w:lang w:val="el-GR" w:bidi="hi-IN"/>
        </w:rPr>
      </w:pPr>
      <w:r w:rsidRPr="00786A86">
        <w:rPr>
          <w:rFonts w:eastAsia="SimSun" w:cs="Mangal"/>
          <w:b/>
          <w:kern w:val="1"/>
          <w:sz w:val="32"/>
          <w:szCs w:val="32"/>
          <w:lang w:val="el-GR" w:bidi="hi-IN"/>
        </w:rPr>
        <w:t>Δε υπάρχει ειρήνη χωρίς δικαιοσύνη</w:t>
      </w:r>
    </w:p>
    <w:p w14:paraId="32A86CD8" w14:textId="77777777" w:rsidR="00C6649C" w:rsidRPr="00786A86" w:rsidRDefault="00C6649C" w:rsidP="008721E2">
      <w:pPr>
        <w:spacing w:after="0" w:line="276" w:lineRule="auto"/>
        <w:ind w:left="567" w:right="283"/>
        <w:jc w:val="center"/>
        <w:rPr>
          <w:rFonts w:eastAsia="SimSun" w:cs="Mangal"/>
          <w:b/>
          <w:kern w:val="1"/>
          <w:sz w:val="32"/>
          <w:szCs w:val="32"/>
          <w:lang w:val="el-GR" w:bidi="hi-IN"/>
        </w:rPr>
      </w:pPr>
      <w:r w:rsidRPr="00786A86">
        <w:rPr>
          <w:rFonts w:eastAsia="SimSun" w:cs="Mangal"/>
          <w:b/>
          <w:kern w:val="1"/>
          <w:sz w:val="32"/>
          <w:szCs w:val="32"/>
          <w:lang w:val="el-GR" w:bidi="hi-IN"/>
        </w:rPr>
        <w:t>Ο ΝΙΚΟΣ ΤΕΜΠΟΝΕΡΑΣ ΖΕΙ</w:t>
      </w:r>
    </w:p>
    <w:p w14:paraId="026479B5" w14:textId="77777777" w:rsidR="0093025C" w:rsidRPr="00786A86" w:rsidRDefault="00C6649C" w:rsidP="008721E2">
      <w:pPr>
        <w:spacing w:after="0" w:line="276" w:lineRule="auto"/>
        <w:ind w:left="567" w:right="283"/>
        <w:jc w:val="center"/>
        <w:rPr>
          <w:b/>
          <w:sz w:val="28"/>
          <w:szCs w:val="28"/>
          <w:lang w:val="el-GR"/>
        </w:rPr>
      </w:pPr>
      <w:r w:rsidRPr="00786A86">
        <w:rPr>
          <w:rFonts w:eastAsia="SimSun" w:cs="Mangal"/>
          <w:b/>
          <w:kern w:val="1"/>
          <w:sz w:val="32"/>
          <w:szCs w:val="32"/>
          <w:lang w:val="el-GR" w:bidi="hi-IN"/>
        </w:rPr>
        <w:t>ΜΕ ΠΕΤΡΟΥΛΑ ΛΑΜΠΡΑΚΗ ΜΑΣ ΟΔΗΓΕΙ</w:t>
      </w:r>
    </w:p>
    <w:sectPr w:rsidR="0093025C" w:rsidRPr="00786A86" w:rsidSect="00786A86">
      <w:pgSz w:w="12240" w:h="15840"/>
      <w:pgMar w:top="568" w:right="474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890C80"/>
    <w:multiLevelType w:val="multilevel"/>
    <w:tmpl w:val="6CD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62977"/>
    <w:multiLevelType w:val="hybridMultilevel"/>
    <w:tmpl w:val="098487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935465">
    <w:abstractNumId w:val="0"/>
  </w:num>
  <w:num w:numId="2" w16cid:durableId="127556345">
    <w:abstractNumId w:val="2"/>
  </w:num>
  <w:num w:numId="3" w16cid:durableId="120555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455"/>
    <w:rsid w:val="000273B6"/>
    <w:rsid w:val="001720A3"/>
    <w:rsid w:val="00185394"/>
    <w:rsid w:val="002118F9"/>
    <w:rsid w:val="00217D22"/>
    <w:rsid w:val="002B6294"/>
    <w:rsid w:val="002C3A1F"/>
    <w:rsid w:val="00307360"/>
    <w:rsid w:val="003C7804"/>
    <w:rsid w:val="003F1060"/>
    <w:rsid w:val="003F7A1D"/>
    <w:rsid w:val="00405563"/>
    <w:rsid w:val="0043663B"/>
    <w:rsid w:val="0047050A"/>
    <w:rsid w:val="004B0AC4"/>
    <w:rsid w:val="004D65D7"/>
    <w:rsid w:val="00530587"/>
    <w:rsid w:val="00533D30"/>
    <w:rsid w:val="005C5F7F"/>
    <w:rsid w:val="005C6DC9"/>
    <w:rsid w:val="006020D3"/>
    <w:rsid w:val="0063739A"/>
    <w:rsid w:val="006A07CB"/>
    <w:rsid w:val="006A3E61"/>
    <w:rsid w:val="006D1824"/>
    <w:rsid w:val="0070354D"/>
    <w:rsid w:val="00710471"/>
    <w:rsid w:val="00786A86"/>
    <w:rsid w:val="00797CF6"/>
    <w:rsid w:val="007A5721"/>
    <w:rsid w:val="007C1577"/>
    <w:rsid w:val="007F3C2F"/>
    <w:rsid w:val="008721E2"/>
    <w:rsid w:val="00884D72"/>
    <w:rsid w:val="008D420E"/>
    <w:rsid w:val="008D6455"/>
    <w:rsid w:val="008E5809"/>
    <w:rsid w:val="00913BD9"/>
    <w:rsid w:val="0093025C"/>
    <w:rsid w:val="00972659"/>
    <w:rsid w:val="009A4B4E"/>
    <w:rsid w:val="00A04963"/>
    <w:rsid w:val="00A34843"/>
    <w:rsid w:val="00A42FC7"/>
    <w:rsid w:val="00A5270C"/>
    <w:rsid w:val="00AA313A"/>
    <w:rsid w:val="00AB7A0D"/>
    <w:rsid w:val="00AE6FC4"/>
    <w:rsid w:val="00B8525D"/>
    <w:rsid w:val="00B949B1"/>
    <w:rsid w:val="00BC2A51"/>
    <w:rsid w:val="00BF092B"/>
    <w:rsid w:val="00C6649C"/>
    <w:rsid w:val="00CD4EDB"/>
    <w:rsid w:val="00CF061F"/>
    <w:rsid w:val="00D3378F"/>
    <w:rsid w:val="00D41435"/>
    <w:rsid w:val="00D86D10"/>
    <w:rsid w:val="00DC063B"/>
    <w:rsid w:val="00DC0D16"/>
    <w:rsid w:val="00DC4947"/>
    <w:rsid w:val="00DC60D6"/>
    <w:rsid w:val="00DD53AC"/>
    <w:rsid w:val="00DF1F36"/>
    <w:rsid w:val="00E6418E"/>
    <w:rsid w:val="00E736F7"/>
    <w:rsid w:val="00E93116"/>
    <w:rsid w:val="00EE1892"/>
    <w:rsid w:val="00F070FC"/>
    <w:rsid w:val="00FD7ACB"/>
    <w:rsid w:val="00FF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0FA08"/>
  <w15:docId w15:val="{60856F2A-C9F3-4886-B2C7-4FDF0B65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77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2">
    <w:name w:val="heading 2"/>
    <w:basedOn w:val="a"/>
    <w:next w:val="a"/>
    <w:qFormat/>
    <w:rsid w:val="007C1577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1577"/>
    <w:rPr>
      <w:rFonts w:hint="default"/>
      <w:b/>
    </w:rPr>
  </w:style>
  <w:style w:type="character" w:customStyle="1" w:styleId="WW8Num1z1">
    <w:name w:val="WW8Num1z1"/>
    <w:rsid w:val="007C1577"/>
  </w:style>
  <w:style w:type="character" w:customStyle="1" w:styleId="WW8Num1z2">
    <w:name w:val="WW8Num1z2"/>
    <w:rsid w:val="007C1577"/>
  </w:style>
  <w:style w:type="character" w:customStyle="1" w:styleId="WW8Num1z3">
    <w:name w:val="WW8Num1z3"/>
    <w:rsid w:val="007C1577"/>
  </w:style>
  <w:style w:type="character" w:customStyle="1" w:styleId="WW8Num1z4">
    <w:name w:val="WW8Num1z4"/>
    <w:rsid w:val="007C1577"/>
  </w:style>
  <w:style w:type="character" w:customStyle="1" w:styleId="WW8Num1z5">
    <w:name w:val="WW8Num1z5"/>
    <w:rsid w:val="007C1577"/>
  </w:style>
  <w:style w:type="character" w:customStyle="1" w:styleId="WW8Num1z6">
    <w:name w:val="WW8Num1z6"/>
    <w:rsid w:val="007C1577"/>
  </w:style>
  <w:style w:type="character" w:customStyle="1" w:styleId="WW8Num1z7">
    <w:name w:val="WW8Num1z7"/>
    <w:rsid w:val="007C1577"/>
  </w:style>
  <w:style w:type="character" w:customStyle="1" w:styleId="WW8Num1z8">
    <w:name w:val="WW8Num1z8"/>
    <w:rsid w:val="007C1577"/>
  </w:style>
  <w:style w:type="character" w:customStyle="1" w:styleId="WW8Num2z0">
    <w:name w:val="WW8Num2z0"/>
    <w:rsid w:val="007C1577"/>
    <w:rPr>
      <w:rFonts w:hint="default"/>
      <w:b/>
    </w:rPr>
  </w:style>
  <w:style w:type="character" w:customStyle="1" w:styleId="WW8Num2z1">
    <w:name w:val="WW8Num2z1"/>
    <w:rsid w:val="007C1577"/>
  </w:style>
  <w:style w:type="character" w:customStyle="1" w:styleId="WW8Num2z2">
    <w:name w:val="WW8Num2z2"/>
    <w:rsid w:val="007C1577"/>
  </w:style>
  <w:style w:type="character" w:customStyle="1" w:styleId="WW8Num2z3">
    <w:name w:val="WW8Num2z3"/>
    <w:rsid w:val="007C1577"/>
  </w:style>
  <w:style w:type="character" w:customStyle="1" w:styleId="WW8Num2z4">
    <w:name w:val="WW8Num2z4"/>
    <w:rsid w:val="007C1577"/>
  </w:style>
  <w:style w:type="character" w:customStyle="1" w:styleId="WW8Num2z5">
    <w:name w:val="WW8Num2z5"/>
    <w:rsid w:val="007C1577"/>
  </w:style>
  <w:style w:type="character" w:customStyle="1" w:styleId="WW8Num2z6">
    <w:name w:val="WW8Num2z6"/>
    <w:rsid w:val="007C1577"/>
  </w:style>
  <w:style w:type="character" w:customStyle="1" w:styleId="WW8Num2z7">
    <w:name w:val="WW8Num2z7"/>
    <w:rsid w:val="007C1577"/>
  </w:style>
  <w:style w:type="character" w:customStyle="1" w:styleId="WW8Num2z8">
    <w:name w:val="WW8Num2z8"/>
    <w:rsid w:val="007C1577"/>
  </w:style>
  <w:style w:type="character" w:customStyle="1" w:styleId="WW8Num3z0">
    <w:name w:val="WW8Num3z0"/>
    <w:rsid w:val="007C1577"/>
    <w:rPr>
      <w:rFonts w:ascii="Symbol" w:hAnsi="Symbol" w:cs="Symbol" w:hint="default"/>
    </w:rPr>
  </w:style>
  <w:style w:type="character" w:customStyle="1" w:styleId="WW8Num3z1">
    <w:name w:val="WW8Num3z1"/>
    <w:rsid w:val="007C1577"/>
    <w:rPr>
      <w:rFonts w:ascii="Courier New" w:hAnsi="Courier New" w:cs="Courier New" w:hint="default"/>
    </w:rPr>
  </w:style>
  <w:style w:type="character" w:customStyle="1" w:styleId="WW8Num3z2">
    <w:name w:val="WW8Num3z2"/>
    <w:rsid w:val="007C1577"/>
    <w:rPr>
      <w:rFonts w:ascii="Wingdings" w:hAnsi="Wingdings" w:cs="Wingdings" w:hint="default"/>
    </w:rPr>
  </w:style>
  <w:style w:type="character" w:customStyle="1" w:styleId="WW8Num4z0">
    <w:name w:val="WW8Num4z0"/>
    <w:rsid w:val="007C1577"/>
  </w:style>
  <w:style w:type="character" w:customStyle="1" w:styleId="WW8Num4z1">
    <w:name w:val="WW8Num4z1"/>
    <w:rsid w:val="007C1577"/>
  </w:style>
  <w:style w:type="character" w:customStyle="1" w:styleId="WW8Num4z2">
    <w:name w:val="WW8Num4z2"/>
    <w:rsid w:val="007C1577"/>
  </w:style>
  <w:style w:type="character" w:customStyle="1" w:styleId="WW8Num4z3">
    <w:name w:val="WW8Num4z3"/>
    <w:rsid w:val="007C1577"/>
  </w:style>
  <w:style w:type="character" w:customStyle="1" w:styleId="WW8Num4z4">
    <w:name w:val="WW8Num4z4"/>
    <w:rsid w:val="007C1577"/>
  </w:style>
  <w:style w:type="character" w:customStyle="1" w:styleId="WW8Num4z5">
    <w:name w:val="WW8Num4z5"/>
    <w:rsid w:val="007C1577"/>
  </w:style>
  <w:style w:type="character" w:customStyle="1" w:styleId="WW8Num4z6">
    <w:name w:val="WW8Num4z6"/>
    <w:rsid w:val="007C1577"/>
  </w:style>
  <w:style w:type="character" w:customStyle="1" w:styleId="WW8Num4z7">
    <w:name w:val="WW8Num4z7"/>
    <w:rsid w:val="007C1577"/>
  </w:style>
  <w:style w:type="character" w:customStyle="1" w:styleId="WW8Num4z8">
    <w:name w:val="WW8Num4z8"/>
    <w:rsid w:val="007C1577"/>
  </w:style>
  <w:style w:type="character" w:customStyle="1" w:styleId="WW8Num5z0">
    <w:name w:val="WW8Num5z0"/>
    <w:rsid w:val="007C1577"/>
    <w:rPr>
      <w:rFonts w:hint="default"/>
      <w:b/>
    </w:rPr>
  </w:style>
  <w:style w:type="character" w:customStyle="1" w:styleId="WW8Num5z1">
    <w:name w:val="WW8Num5z1"/>
    <w:rsid w:val="007C1577"/>
  </w:style>
  <w:style w:type="character" w:customStyle="1" w:styleId="WW8Num5z2">
    <w:name w:val="WW8Num5z2"/>
    <w:rsid w:val="007C1577"/>
  </w:style>
  <w:style w:type="character" w:customStyle="1" w:styleId="WW8Num5z3">
    <w:name w:val="WW8Num5z3"/>
    <w:rsid w:val="007C1577"/>
  </w:style>
  <w:style w:type="character" w:customStyle="1" w:styleId="WW8Num5z4">
    <w:name w:val="WW8Num5z4"/>
    <w:rsid w:val="007C1577"/>
  </w:style>
  <w:style w:type="character" w:customStyle="1" w:styleId="WW8Num5z5">
    <w:name w:val="WW8Num5z5"/>
    <w:rsid w:val="007C1577"/>
  </w:style>
  <w:style w:type="character" w:customStyle="1" w:styleId="WW8Num5z6">
    <w:name w:val="WW8Num5z6"/>
    <w:rsid w:val="007C1577"/>
  </w:style>
  <w:style w:type="character" w:customStyle="1" w:styleId="WW8Num5z7">
    <w:name w:val="WW8Num5z7"/>
    <w:rsid w:val="007C1577"/>
  </w:style>
  <w:style w:type="character" w:customStyle="1" w:styleId="WW8Num5z8">
    <w:name w:val="WW8Num5z8"/>
    <w:rsid w:val="007C1577"/>
  </w:style>
  <w:style w:type="character" w:customStyle="1" w:styleId="WW8Num6z0">
    <w:name w:val="WW8Num6z0"/>
    <w:rsid w:val="007C1577"/>
    <w:rPr>
      <w:rFonts w:ascii="Symbol" w:hAnsi="Symbol" w:cs="Symbol" w:hint="default"/>
    </w:rPr>
  </w:style>
  <w:style w:type="character" w:customStyle="1" w:styleId="WW8Num6z1">
    <w:name w:val="WW8Num6z1"/>
    <w:rsid w:val="007C1577"/>
    <w:rPr>
      <w:rFonts w:ascii="Courier New" w:hAnsi="Courier New" w:cs="Courier New" w:hint="default"/>
    </w:rPr>
  </w:style>
  <w:style w:type="character" w:customStyle="1" w:styleId="WW8Num6z2">
    <w:name w:val="WW8Num6z2"/>
    <w:rsid w:val="007C1577"/>
    <w:rPr>
      <w:rFonts w:ascii="Wingdings" w:hAnsi="Wingdings" w:cs="Wingdings" w:hint="default"/>
    </w:rPr>
  </w:style>
  <w:style w:type="character" w:customStyle="1" w:styleId="WW8Num7z0">
    <w:name w:val="WW8Num7z0"/>
    <w:rsid w:val="007C1577"/>
    <w:rPr>
      <w:rFonts w:ascii="Helvetica" w:eastAsia="Calibri" w:hAnsi="Helvetica" w:cs="Helvetica" w:hint="default"/>
    </w:rPr>
  </w:style>
  <w:style w:type="character" w:customStyle="1" w:styleId="WW8Num7z1">
    <w:name w:val="WW8Num7z1"/>
    <w:rsid w:val="007C1577"/>
    <w:rPr>
      <w:rFonts w:ascii="Courier New" w:hAnsi="Courier New" w:cs="Courier New" w:hint="default"/>
    </w:rPr>
  </w:style>
  <w:style w:type="character" w:customStyle="1" w:styleId="WW8Num7z2">
    <w:name w:val="WW8Num7z2"/>
    <w:rsid w:val="007C1577"/>
    <w:rPr>
      <w:rFonts w:ascii="Wingdings" w:hAnsi="Wingdings" w:cs="Wingdings" w:hint="default"/>
    </w:rPr>
  </w:style>
  <w:style w:type="character" w:customStyle="1" w:styleId="WW8Num7z3">
    <w:name w:val="WW8Num7z3"/>
    <w:rsid w:val="007C1577"/>
    <w:rPr>
      <w:rFonts w:ascii="Symbol" w:hAnsi="Symbol" w:cs="Symbol" w:hint="default"/>
    </w:rPr>
  </w:style>
  <w:style w:type="character" w:customStyle="1" w:styleId="WW8Num8z0">
    <w:name w:val="WW8Num8z0"/>
    <w:rsid w:val="007C1577"/>
    <w:rPr>
      <w:rFonts w:hint="default"/>
      <w:b/>
    </w:rPr>
  </w:style>
  <w:style w:type="character" w:customStyle="1" w:styleId="WW8Num8z1">
    <w:name w:val="WW8Num8z1"/>
    <w:rsid w:val="007C1577"/>
  </w:style>
  <w:style w:type="character" w:customStyle="1" w:styleId="WW8Num8z2">
    <w:name w:val="WW8Num8z2"/>
    <w:rsid w:val="007C1577"/>
  </w:style>
  <w:style w:type="character" w:customStyle="1" w:styleId="WW8Num8z3">
    <w:name w:val="WW8Num8z3"/>
    <w:rsid w:val="007C1577"/>
  </w:style>
  <w:style w:type="character" w:customStyle="1" w:styleId="WW8Num8z4">
    <w:name w:val="WW8Num8z4"/>
    <w:rsid w:val="007C1577"/>
  </w:style>
  <w:style w:type="character" w:customStyle="1" w:styleId="WW8Num8z5">
    <w:name w:val="WW8Num8z5"/>
    <w:rsid w:val="007C1577"/>
  </w:style>
  <w:style w:type="character" w:customStyle="1" w:styleId="WW8Num8z6">
    <w:name w:val="WW8Num8z6"/>
    <w:rsid w:val="007C1577"/>
  </w:style>
  <w:style w:type="character" w:customStyle="1" w:styleId="WW8Num8z7">
    <w:name w:val="WW8Num8z7"/>
    <w:rsid w:val="007C1577"/>
  </w:style>
  <w:style w:type="character" w:customStyle="1" w:styleId="WW8Num8z8">
    <w:name w:val="WW8Num8z8"/>
    <w:rsid w:val="007C1577"/>
  </w:style>
  <w:style w:type="character" w:customStyle="1" w:styleId="1">
    <w:name w:val="Προεπιλεγμένη γραμματοσειρά1"/>
    <w:rsid w:val="007C1577"/>
  </w:style>
  <w:style w:type="character" w:styleId="-">
    <w:name w:val="Hyperlink"/>
    <w:rsid w:val="007C1577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Ανεπίλυτη αναφορά1"/>
    <w:rsid w:val="007C1577"/>
    <w:rPr>
      <w:color w:val="605E5C"/>
      <w:shd w:val="clear" w:color="auto" w:fill="E1DFDD"/>
    </w:rPr>
  </w:style>
  <w:style w:type="character" w:customStyle="1" w:styleId="2Char">
    <w:name w:val="Επικεφαλίδα 2 Char"/>
    <w:rsid w:val="007C15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3">
    <w:name w:val="Επικεφαλίδα"/>
    <w:basedOn w:val="a"/>
    <w:next w:val="a4"/>
    <w:rsid w:val="007C15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C1577"/>
    <w:pPr>
      <w:spacing w:after="140" w:line="276" w:lineRule="auto"/>
    </w:pPr>
  </w:style>
  <w:style w:type="paragraph" w:styleId="a5">
    <w:name w:val="List"/>
    <w:basedOn w:val="a4"/>
    <w:rsid w:val="007C1577"/>
    <w:rPr>
      <w:rFonts w:cs="Arial"/>
    </w:rPr>
  </w:style>
  <w:style w:type="paragraph" w:styleId="a6">
    <w:name w:val="caption"/>
    <w:basedOn w:val="a"/>
    <w:qFormat/>
    <w:rsid w:val="007C15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rsid w:val="007C1577"/>
    <w:pPr>
      <w:suppressLineNumbers/>
    </w:pPr>
    <w:rPr>
      <w:rFonts w:cs="Arial"/>
    </w:rPr>
  </w:style>
  <w:style w:type="paragraph" w:customStyle="1" w:styleId="msolistparagraph0">
    <w:name w:val="msolistparagraph"/>
    <w:basedOn w:val="a"/>
    <w:rsid w:val="007C1577"/>
    <w:pPr>
      <w:spacing w:after="200" w:line="276" w:lineRule="auto"/>
      <w:ind w:left="720"/>
      <w:contextualSpacing/>
    </w:pPr>
    <w:rPr>
      <w:lang w:val="el-GR"/>
    </w:rPr>
  </w:style>
  <w:style w:type="paragraph" w:customStyle="1" w:styleId="11">
    <w:name w:val="Βασικό1"/>
    <w:rsid w:val="007C1577"/>
    <w:pPr>
      <w:suppressAutoHyphens/>
    </w:pPr>
    <w:rPr>
      <w:rFonts w:ascii="Calibri" w:eastAsia="Calibri" w:hAnsi="Calibri" w:cs="Calibri"/>
      <w:lang w:eastAsia="zh-CN"/>
    </w:rPr>
  </w:style>
  <w:style w:type="paragraph" w:styleId="Web">
    <w:name w:val="Normal (Web)"/>
    <w:basedOn w:val="a"/>
    <w:rsid w:val="007C1577"/>
    <w:rPr>
      <w:rFonts w:ascii="Times New Roman" w:hAnsi="Times New Roman"/>
      <w:sz w:val="24"/>
      <w:szCs w:val="24"/>
    </w:rPr>
  </w:style>
  <w:style w:type="paragraph" w:customStyle="1" w:styleId="mm8nw">
    <w:name w:val="mm8nw"/>
    <w:basedOn w:val="a"/>
    <w:rsid w:val="007A57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phjq">
    <w:name w:val="_2phjq"/>
    <w:basedOn w:val="a0"/>
    <w:rsid w:val="007A5721"/>
  </w:style>
  <w:style w:type="paragraph" w:customStyle="1" w:styleId="1j-51">
    <w:name w:val="_1j-51"/>
    <w:basedOn w:val="a"/>
    <w:rsid w:val="00AB7A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8">
    <w:name w:val="Strong"/>
    <w:uiPriority w:val="22"/>
    <w:qFormat/>
    <w:rsid w:val="00AB7A0D"/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6020D3"/>
    <w:rPr>
      <w:rFonts w:ascii="Tahoma" w:eastAsia="Calibri" w:hAnsi="Tahoma" w:cs="Tahoma"/>
      <w:sz w:val="16"/>
      <w:szCs w:val="16"/>
      <w:lang w:val="en-US" w:eastAsia="zh-CN"/>
    </w:rPr>
  </w:style>
  <w:style w:type="paragraph" w:customStyle="1" w:styleId="rtejustify">
    <w:name w:val="rtejustify"/>
    <w:basedOn w:val="a"/>
    <w:rsid w:val="00797C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mvaseis.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emvaseis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mvasisdoe@gmail.com" TargetMode="External"/><Relationship Id="rId5" Type="http://schemas.openxmlformats.org/officeDocument/2006/relationships/hyperlink" Target="http://www.paremvasis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6462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mailto:paremvasisdoe@gmail.com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http://www.paremvasis.gr/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ΝΤΙΝΑ ΡΕΠΠΑ</dc:creator>
  <cp:lastModifiedBy> </cp:lastModifiedBy>
  <cp:revision>8</cp:revision>
  <cp:lastPrinted>1900-12-31T22:00:00Z</cp:lastPrinted>
  <dcterms:created xsi:type="dcterms:W3CDTF">2023-01-05T07:54:00Z</dcterms:created>
  <dcterms:modified xsi:type="dcterms:W3CDTF">2023-01-06T09:06:00Z</dcterms:modified>
</cp:coreProperties>
</file>